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2EEF7" w14:textId="77777777" w:rsidR="00CB7888" w:rsidRDefault="00D410FA" w:rsidP="00CB788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1 </w:t>
      </w:r>
    </w:p>
    <w:p w14:paraId="76AD6144" w14:textId="77777777" w:rsidR="00CB7888" w:rsidRDefault="00D410FA" w:rsidP="00CB788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CB788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аказу</w:t>
      </w:r>
      <w:r w:rsidR="00CB7888">
        <w:rPr>
          <w:rFonts w:ascii="Times New Roman" w:hAnsi="Times New Roman" w:cs="Times New Roman"/>
          <w:sz w:val="28"/>
          <w:szCs w:val="28"/>
        </w:rPr>
        <w:t xml:space="preserve"> «Про затвердження розрахунку </w:t>
      </w:r>
    </w:p>
    <w:p w14:paraId="6DFC372C" w14:textId="77777777" w:rsidR="00CB7888" w:rsidRDefault="00CB7888" w:rsidP="00CB788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вартості виготовлення персоніфікованої </w:t>
      </w:r>
    </w:p>
    <w:p w14:paraId="6EEF1204" w14:textId="77777777" w:rsidR="00CB7888" w:rsidRDefault="00CB7888" w:rsidP="00CB788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пластикової картки для перепускного </w:t>
      </w:r>
    </w:p>
    <w:p w14:paraId="7AB47AAD" w14:textId="7FDD7C1B" w:rsidR="00C50187" w:rsidRDefault="00CB7888" w:rsidP="00CB788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режиму в КПІ ім. Ігоря Сікорського»</w:t>
      </w:r>
    </w:p>
    <w:p w14:paraId="57DBE3EF" w14:textId="29C43E4A" w:rsidR="00D410FA" w:rsidRDefault="00D410FA">
      <w:pPr>
        <w:rPr>
          <w:rFonts w:ascii="Times New Roman" w:hAnsi="Times New Roman" w:cs="Times New Roman"/>
          <w:sz w:val="28"/>
          <w:szCs w:val="28"/>
        </w:rPr>
      </w:pPr>
    </w:p>
    <w:p w14:paraId="68965706" w14:textId="6A957F95" w:rsidR="00D410FA" w:rsidRDefault="00D410FA">
      <w:pPr>
        <w:rPr>
          <w:rFonts w:ascii="Times New Roman" w:hAnsi="Times New Roman" w:cs="Times New Roman"/>
          <w:sz w:val="28"/>
          <w:szCs w:val="28"/>
        </w:rPr>
      </w:pPr>
    </w:p>
    <w:p w14:paraId="044C6162" w14:textId="01408F73" w:rsidR="00D410FA" w:rsidRDefault="00D410FA">
      <w:pPr>
        <w:rPr>
          <w:rFonts w:ascii="Times New Roman" w:hAnsi="Times New Roman" w:cs="Times New Roman"/>
          <w:sz w:val="28"/>
          <w:szCs w:val="28"/>
        </w:rPr>
      </w:pPr>
    </w:p>
    <w:p w14:paraId="24CBCDA6" w14:textId="399D2CDA" w:rsidR="00D410FA" w:rsidRDefault="00D410FA" w:rsidP="00464D89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5DCE7A7A" w14:textId="36C3BCE3" w:rsidR="00D410FA" w:rsidRPr="00D410FA" w:rsidRDefault="00D410FA" w:rsidP="00464D89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10FA">
        <w:rPr>
          <w:rFonts w:ascii="Times New Roman" w:hAnsi="Times New Roman" w:cs="Times New Roman"/>
          <w:b/>
          <w:bCs/>
          <w:sz w:val="28"/>
          <w:szCs w:val="28"/>
        </w:rPr>
        <w:t>Розрахунок</w:t>
      </w:r>
    </w:p>
    <w:p w14:paraId="6BD8B7AF" w14:textId="3F361FCF" w:rsidR="00464D89" w:rsidRDefault="00D410FA" w:rsidP="00464D89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D410FA">
        <w:rPr>
          <w:rFonts w:ascii="Times New Roman" w:hAnsi="Times New Roman" w:cs="Times New Roman"/>
          <w:b/>
          <w:bCs/>
          <w:sz w:val="28"/>
          <w:szCs w:val="28"/>
        </w:rPr>
        <w:t>артості виготовлення персоніфікованої пластикової картки для працівників</w:t>
      </w:r>
      <w:r w:rsidR="00464D89">
        <w:rPr>
          <w:rFonts w:ascii="Times New Roman" w:hAnsi="Times New Roman" w:cs="Times New Roman"/>
          <w:b/>
          <w:bCs/>
          <w:sz w:val="28"/>
          <w:szCs w:val="28"/>
        </w:rPr>
        <w:t xml:space="preserve"> та</w:t>
      </w:r>
      <w:r w:rsidRPr="00D410FA">
        <w:rPr>
          <w:rFonts w:ascii="Times New Roman" w:hAnsi="Times New Roman" w:cs="Times New Roman"/>
          <w:b/>
          <w:bCs/>
          <w:sz w:val="28"/>
          <w:szCs w:val="28"/>
        </w:rPr>
        <w:t xml:space="preserve"> здобувачів вищої освіти</w:t>
      </w:r>
      <w:r w:rsidR="00464D89" w:rsidRPr="00464D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4D89" w:rsidRPr="00D410FA">
        <w:rPr>
          <w:rFonts w:ascii="Times New Roman" w:hAnsi="Times New Roman" w:cs="Times New Roman"/>
          <w:b/>
          <w:bCs/>
          <w:sz w:val="28"/>
          <w:szCs w:val="28"/>
        </w:rPr>
        <w:t>КПІ ім. Ігоря Сікорського</w:t>
      </w:r>
      <w:r w:rsidRPr="00D410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4D89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D410FA">
        <w:rPr>
          <w:rFonts w:ascii="Times New Roman" w:hAnsi="Times New Roman" w:cs="Times New Roman"/>
          <w:b/>
          <w:bCs/>
          <w:sz w:val="28"/>
          <w:szCs w:val="28"/>
        </w:rPr>
        <w:t xml:space="preserve"> сторонніх осіб</w:t>
      </w:r>
      <w:r w:rsidR="00464D89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D410FA">
        <w:rPr>
          <w:rFonts w:ascii="Times New Roman" w:hAnsi="Times New Roman" w:cs="Times New Roman"/>
          <w:b/>
          <w:bCs/>
          <w:sz w:val="28"/>
          <w:szCs w:val="28"/>
        </w:rPr>
        <w:t xml:space="preserve"> які мають право перебувати на території</w:t>
      </w:r>
    </w:p>
    <w:p w14:paraId="5A96F015" w14:textId="7CD8CE01" w:rsidR="00D410FA" w:rsidRDefault="00D410FA" w:rsidP="00464D89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10FA">
        <w:rPr>
          <w:rFonts w:ascii="Times New Roman" w:hAnsi="Times New Roman" w:cs="Times New Roman"/>
          <w:b/>
          <w:bCs/>
          <w:sz w:val="28"/>
          <w:szCs w:val="28"/>
        </w:rPr>
        <w:t>КПІ ім. Ігоря Сікорського</w:t>
      </w:r>
      <w:r w:rsidR="00464D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10FA">
        <w:rPr>
          <w:rFonts w:ascii="Times New Roman" w:hAnsi="Times New Roman" w:cs="Times New Roman"/>
          <w:b/>
          <w:bCs/>
          <w:sz w:val="28"/>
          <w:szCs w:val="28"/>
        </w:rPr>
        <w:t>з 01.12.2024</w:t>
      </w:r>
      <w:r w:rsidR="00D6069D">
        <w:rPr>
          <w:rFonts w:ascii="Times New Roman" w:hAnsi="Times New Roman" w:cs="Times New Roman"/>
          <w:b/>
          <w:bCs/>
          <w:sz w:val="28"/>
          <w:szCs w:val="28"/>
        </w:rPr>
        <w:t xml:space="preserve"> року</w:t>
      </w:r>
    </w:p>
    <w:p w14:paraId="3F73F4AA" w14:textId="5E7DEF34" w:rsidR="00D410FA" w:rsidRDefault="00D410FA" w:rsidP="00D410F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526"/>
        <w:gridCol w:w="3115"/>
      </w:tblGrid>
      <w:tr w:rsidR="00D410FA" w14:paraId="1A29E5E5" w14:textId="77777777" w:rsidTr="00D410FA">
        <w:tc>
          <w:tcPr>
            <w:tcW w:w="704" w:type="dxa"/>
          </w:tcPr>
          <w:p w14:paraId="3940BFB3" w14:textId="1DBD6A20" w:rsidR="00D410FA" w:rsidRPr="00CB7888" w:rsidRDefault="00D410FA" w:rsidP="00D41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5526" w:type="dxa"/>
          </w:tcPr>
          <w:p w14:paraId="040703BB" w14:textId="3E59D628" w:rsidR="00D410FA" w:rsidRPr="00CB7888" w:rsidRDefault="00D410FA" w:rsidP="00D41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Найменування</w:t>
            </w:r>
          </w:p>
        </w:tc>
        <w:tc>
          <w:tcPr>
            <w:tcW w:w="3115" w:type="dxa"/>
          </w:tcPr>
          <w:p w14:paraId="1C26DE46" w14:textId="5CBC94C2" w:rsidR="00D410FA" w:rsidRPr="00CB7888" w:rsidRDefault="00D410FA" w:rsidP="00D41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Сума, грн</w:t>
            </w:r>
          </w:p>
        </w:tc>
      </w:tr>
      <w:tr w:rsidR="00D410FA" w14:paraId="109C5BE8" w14:textId="77777777" w:rsidTr="00D410FA">
        <w:tc>
          <w:tcPr>
            <w:tcW w:w="704" w:type="dxa"/>
          </w:tcPr>
          <w:p w14:paraId="54653A16" w14:textId="49A3BFE7" w:rsidR="00D410FA" w:rsidRPr="00CB7888" w:rsidRDefault="00D410FA" w:rsidP="00D41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6" w:type="dxa"/>
          </w:tcPr>
          <w:p w14:paraId="4A724B2A" w14:textId="4B5A9711" w:rsidR="00D410FA" w:rsidRPr="00CB7888" w:rsidRDefault="00D410FA" w:rsidP="00CB78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Придбання заготовок для виготовлення картки</w:t>
            </w:r>
          </w:p>
        </w:tc>
        <w:tc>
          <w:tcPr>
            <w:tcW w:w="3115" w:type="dxa"/>
          </w:tcPr>
          <w:p w14:paraId="1DBA56B0" w14:textId="32E013FA" w:rsidR="00D410FA" w:rsidRPr="00CB7888" w:rsidRDefault="00D410FA" w:rsidP="00D41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45,00</w:t>
            </w:r>
          </w:p>
        </w:tc>
      </w:tr>
      <w:tr w:rsidR="00D410FA" w14:paraId="06EA33E6" w14:textId="77777777" w:rsidTr="00D410FA">
        <w:tc>
          <w:tcPr>
            <w:tcW w:w="704" w:type="dxa"/>
          </w:tcPr>
          <w:p w14:paraId="597E8F13" w14:textId="2A05CA33" w:rsidR="00D410FA" w:rsidRPr="00CB7888" w:rsidRDefault="00D410FA" w:rsidP="00D41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6" w:type="dxa"/>
          </w:tcPr>
          <w:p w14:paraId="6743A3CB" w14:textId="7C753403" w:rsidR="00D410FA" w:rsidRPr="00CB7888" w:rsidRDefault="00D410FA" w:rsidP="00CB78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Витратні матеріали для друку</w:t>
            </w:r>
          </w:p>
        </w:tc>
        <w:tc>
          <w:tcPr>
            <w:tcW w:w="3115" w:type="dxa"/>
          </w:tcPr>
          <w:p w14:paraId="28EF7F0F" w14:textId="0E17AD4B" w:rsidR="00D410FA" w:rsidRPr="00CB7888" w:rsidRDefault="00D410FA" w:rsidP="00D41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20,20</w:t>
            </w:r>
          </w:p>
        </w:tc>
      </w:tr>
      <w:tr w:rsidR="00D410FA" w14:paraId="3BB313C9" w14:textId="77777777" w:rsidTr="00D410FA">
        <w:tc>
          <w:tcPr>
            <w:tcW w:w="704" w:type="dxa"/>
          </w:tcPr>
          <w:p w14:paraId="61D5C30A" w14:textId="3B2AD2BB" w:rsidR="00D410FA" w:rsidRPr="00CB7888" w:rsidRDefault="00D410FA" w:rsidP="00D41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6" w:type="dxa"/>
          </w:tcPr>
          <w:p w14:paraId="60A83138" w14:textId="34269FF5" w:rsidR="00D410FA" w:rsidRPr="00CB7888" w:rsidRDefault="00D410FA" w:rsidP="00CB78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Амортизація</w:t>
            </w:r>
          </w:p>
        </w:tc>
        <w:tc>
          <w:tcPr>
            <w:tcW w:w="3115" w:type="dxa"/>
          </w:tcPr>
          <w:p w14:paraId="2F752256" w14:textId="02E4B776" w:rsidR="00D410FA" w:rsidRPr="00CB7888" w:rsidRDefault="00D410FA" w:rsidP="00D41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4,00</w:t>
            </w:r>
          </w:p>
        </w:tc>
      </w:tr>
      <w:tr w:rsidR="00D410FA" w14:paraId="2D4E959C" w14:textId="77777777" w:rsidTr="00D410FA">
        <w:tc>
          <w:tcPr>
            <w:tcW w:w="704" w:type="dxa"/>
          </w:tcPr>
          <w:p w14:paraId="600AD7FD" w14:textId="74E31F5B" w:rsidR="00D410FA" w:rsidRPr="00CB7888" w:rsidRDefault="00D410FA" w:rsidP="00D41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6" w:type="dxa"/>
          </w:tcPr>
          <w:p w14:paraId="1B0CFA2D" w14:textId="21E0E572" w:rsidR="00D410FA" w:rsidRPr="00CB7888" w:rsidRDefault="00D410FA" w:rsidP="00CB78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Комунальні послуги (електроенергія)</w:t>
            </w:r>
          </w:p>
        </w:tc>
        <w:tc>
          <w:tcPr>
            <w:tcW w:w="3115" w:type="dxa"/>
          </w:tcPr>
          <w:p w14:paraId="5BE64E16" w14:textId="23F917A6" w:rsidR="00D410FA" w:rsidRPr="00CB7888" w:rsidRDefault="00D410FA" w:rsidP="00D41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0,80</w:t>
            </w:r>
          </w:p>
        </w:tc>
      </w:tr>
      <w:tr w:rsidR="00D410FA" w14:paraId="767B8186" w14:textId="77777777" w:rsidTr="00D410FA">
        <w:tc>
          <w:tcPr>
            <w:tcW w:w="704" w:type="dxa"/>
          </w:tcPr>
          <w:p w14:paraId="3ACE3F90" w14:textId="77777777" w:rsidR="00D410FA" w:rsidRPr="00CB7888" w:rsidRDefault="00D410FA" w:rsidP="00D41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6" w:type="dxa"/>
          </w:tcPr>
          <w:p w14:paraId="15695281" w14:textId="5DBD98CD" w:rsidR="00D410FA" w:rsidRPr="00CB7888" w:rsidRDefault="00D410FA" w:rsidP="00CB7888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Витрати, всього</w:t>
            </w:r>
          </w:p>
        </w:tc>
        <w:tc>
          <w:tcPr>
            <w:tcW w:w="3115" w:type="dxa"/>
          </w:tcPr>
          <w:p w14:paraId="048ED484" w14:textId="0B276462" w:rsidR="00D410FA" w:rsidRPr="00CB7888" w:rsidRDefault="00D410FA" w:rsidP="00D410F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70,00</w:t>
            </w:r>
          </w:p>
        </w:tc>
      </w:tr>
      <w:tr w:rsidR="00D410FA" w14:paraId="1653DB7D" w14:textId="77777777" w:rsidTr="00D410FA">
        <w:tc>
          <w:tcPr>
            <w:tcW w:w="704" w:type="dxa"/>
          </w:tcPr>
          <w:p w14:paraId="7B24ED02" w14:textId="4836D494" w:rsidR="00D410FA" w:rsidRPr="00CB7888" w:rsidRDefault="00D410FA" w:rsidP="00D41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26" w:type="dxa"/>
          </w:tcPr>
          <w:p w14:paraId="52A56554" w14:textId="4474318C" w:rsidR="00D410FA" w:rsidRPr="00CB7888" w:rsidRDefault="00D410FA" w:rsidP="00CB78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ПДВ (20%)</w:t>
            </w:r>
          </w:p>
        </w:tc>
        <w:tc>
          <w:tcPr>
            <w:tcW w:w="3115" w:type="dxa"/>
          </w:tcPr>
          <w:p w14:paraId="2E2D2E3E" w14:textId="14FC6688" w:rsidR="00D410FA" w:rsidRPr="00CB7888" w:rsidRDefault="00D410FA" w:rsidP="00D410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sz w:val="28"/>
                <w:szCs w:val="28"/>
              </w:rPr>
              <w:t>14,00</w:t>
            </w:r>
          </w:p>
        </w:tc>
      </w:tr>
      <w:tr w:rsidR="00D410FA" w14:paraId="2D319E3C" w14:textId="77777777" w:rsidTr="00F3746B">
        <w:tc>
          <w:tcPr>
            <w:tcW w:w="6230" w:type="dxa"/>
            <w:gridSpan w:val="2"/>
          </w:tcPr>
          <w:p w14:paraId="7864DD40" w14:textId="0B5D9D96" w:rsidR="00D410FA" w:rsidRPr="00CB7888" w:rsidRDefault="00D410FA" w:rsidP="00D410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Вартість 1 картки, всього з ПДВ</w:t>
            </w:r>
            <w:r w:rsidR="00D606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3115" w:type="dxa"/>
          </w:tcPr>
          <w:p w14:paraId="5088DA75" w14:textId="3167557F" w:rsidR="00D410FA" w:rsidRPr="00CB7888" w:rsidRDefault="00D410FA" w:rsidP="00D410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78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84,00</w:t>
            </w:r>
          </w:p>
        </w:tc>
      </w:tr>
    </w:tbl>
    <w:p w14:paraId="204E88BE" w14:textId="0DA3AC46" w:rsidR="00CB7888" w:rsidRDefault="00CB7888" w:rsidP="00464D8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B7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782"/>
    <w:rsid w:val="0016787F"/>
    <w:rsid w:val="00464D89"/>
    <w:rsid w:val="00685470"/>
    <w:rsid w:val="00C50187"/>
    <w:rsid w:val="00CB7888"/>
    <w:rsid w:val="00D25782"/>
    <w:rsid w:val="00D410FA"/>
    <w:rsid w:val="00D6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AF13C"/>
  <w15:chartTrackingRefBased/>
  <w15:docId w15:val="{C65FB822-A4B1-4716-A2BD-26AFF1CD3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1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Voronkov</dc:creator>
  <cp:keywords/>
  <dc:description/>
  <cp:lastModifiedBy>Наталія</cp:lastModifiedBy>
  <cp:revision>3</cp:revision>
  <dcterms:created xsi:type="dcterms:W3CDTF">2024-11-28T13:44:00Z</dcterms:created>
  <dcterms:modified xsi:type="dcterms:W3CDTF">2024-11-28T13:48:00Z</dcterms:modified>
</cp:coreProperties>
</file>