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F5D71" w14:textId="77777777" w:rsidR="001F0ECB" w:rsidRDefault="001F0ECB" w:rsidP="001F0ECB">
      <w:pPr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5E00A239" w14:textId="77777777" w:rsidR="001F0ECB" w:rsidRPr="00A96EE8" w:rsidRDefault="001F0ECB" w:rsidP="001F0ECB">
      <w:pPr>
        <w:jc w:val="right"/>
        <w:rPr>
          <w:rFonts w:ascii="Times New Roman" w:hAnsi="Times New Roman"/>
          <w:sz w:val="28"/>
          <w:szCs w:val="28"/>
          <w:lang w:val="uk-UA"/>
        </w:rPr>
      </w:pPr>
      <w:r w:rsidRPr="00A96EE8">
        <w:rPr>
          <w:rFonts w:ascii="Times New Roman" w:hAnsi="Times New Roman"/>
          <w:i/>
          <w:sz w:val="28"/>
          <w:szCs w:val="28"/>
          <w:lang w:val="uk-UA"/>
        </w:rPr>
        <w:t>Додаток 4</w:t>
      </w:r>
      <w:r w:rsidRPr="00A96EE8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595C4D61" w14:textId="3D55E989" w:rsidR="001F0ECB" w:rsidRPr="007018C8" w:rsidRDefault="001F0ECB" w:rsidP="001F0ECB">
      <w:pPr>
        <w:jc w:val="right"/>
        <w:rPr>
          <w:sz w:val="28"/>
          <w:szCs w:val="28"/>
          <w:lang w:val="ru-RU"/>
        </w:rPr>
      </w:pPr>
      <w:r w:rsidRPr="00A96EE8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Pr="00A96EE8">
        <w:rPr>
          <w:rFonts w:ascii="Times New Roman" w:hAnsi="Times New Roman"/>
          <w:spacing w:val="-1"/>
          <w:sz w:val="28"/>
          <w:szCs w:val="28"/>
          <w:lang w:val="uk-UA"/>
        </w:rPr>
        <w:t>наказу</w:t>
      </w:r>
      <w:r w:rsidRPr="00A96EE8"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A96EE8">
        <w:rPr>
          <w:rFonts w:ascii="Times New Roman" w:hAnsi="Times New Roman"/>
          <w:bCs/>
          <w:sz w:val="28"/>
          <w:szCs w:val="28"/>
          <w:lang w:val="uk-UA"/>
        </w:rPr>
        <w:t>Про</w:t>
      </w:r>
      <w:r w:rsidRPr="00A96EE8">
        <w:rPr>
          <w:rFonts w:ascii="Times New Roman" w:hAnsi="Times New Roman"/>
          <w:bCs/>
          <w:spacing w:val="13"/>
          <w:sz w:val="28"/>
          <w:szCs w:val="28"/>
          <w:lang w:val="uk-UA"/>
        </w:rPr>
        <w:t xml:space="preserve"> </w:t>
      </w:r>
      <w:r w:rsidRPr="00A96EE8">
        <w:rPr>
          <w:rFonts w:ascii="Times New Roman" w:hAnsi="Times New Roman"/>
          <w:bCs/>
          <w:sz w:val="28"/>
          <w:szCs w:val="28"/>
          <w:lang w:val="uk-UA"/>
        </w:rPr>
        <w:t xml:space="preserve">проведення </w:t>
      </w:r>
      <w:r w:rsidR="007975C5">
        <w:rPr>
          <w:rFonts w:ascii="Times New Roman" w:hAnsi="Times New Roman"/>
          <w:bCs/>
          <w:sz w:val="28"/>
          <w:szCs w:val="28"/>
          <w:lang w:val="uk-UA"/>
        </w:rPr>
        <w:t>Другого</w:t>
      </w:r>
      <w:r w:rsidRPr="00A96EE8">
        <w:rPr>
          <w:rFonts w:ascii="Times New Roman" w:hAnsi="Times New Roman"/>
          <w:bCs/>
          <w:sz w:val="28"/>
          <w:szCs w:val="28"/>
          <w:lang w:val="uk-UA"/>
        </w:rPr>
        <w:t xml:space="preserve"> відкритого інженерного конкурсу для школярів «Створи свою Мрію» в КПІ ім. Ігоря Сікорського</w:t>
      </w:r>
      <w:r w:rsidRPr="00F22FFA">
        <w:rPr>
          <w:rFonts w:ascii="Times New Roman" w:hAnsi="Times New Roman"/>
          <w:sz w:val="28"/>
          <w:szCs w:val="28"/>
          <w:lang w:val="uk-UA"/>
        </w:rPr>
        <w:t>»</w:t>
      </w:r>
    </w:p>
    <w:p w14:paraId="451178ED" w14:textId="77777777" w:rsidR="001F0ECB" w:rsidRPr="00487118" w:rsidRDefault="001F0ECB" w:rsidP="001F0ECB">
      <w:pPr>
        <w:pStyle w:val="4"/>
        <w:spacing w:before="0"/>
        <w:jc w:val="center"/>
        <w:rPr>
          <w:rFonts w:ascii="Times New Roman" w:hAnsi="Times New Roman"/>
          <w:b/>
          <w:bCs/>
          <w:i w:val="0"/>
          <w:color w:val="000000"/>
          <w:lang w:val="uk-UA"/>
        </w:rPr>
      </w:pPr>
    </w:p>
    <w:p w14:paraId="4A58EB26" w14:textId="77777777" w:rsidR="001F0ECB" w:rsidRPr="00487118" w:rsidRDefault="001F0ECB" w:rsidP="001F0ECB">
      <w:pPr>
        <w:pStyle w:val="4"/>
        <w:spacing w:before="0"/>
        <w:jc w:val="center"/>
        <w:rPr>
          <w:rFonts w:ascii="Times New Roman" w:hAnsi="Times New Roman"/>
          <w:b/>
          <w:bCs/>
          <w:i w:val="0"/>
          <w:color w:val="000000"/>
          <w:lang w:val="uk-UA"/>
        </w:rPr>
      </w:pPr>
      <w:r w:rsidRPr="00487118">
        <w:rPr>
          <w:rFonts w:ascii="Times New Roman" w:hAnsi="Times New Roman"/>
          <w:b/>
          <w:bCs/>
          <w:i w:val="0"/>
          <w:color w:val="000000"/>
          <w:lang w:val="uk-UA"/>
        </w:rPr>
        <w:t>К О Ш Т О Р И С*</w:t>
      </w:r>
    </w:p>
    <w:p w14:paraId="5041DC7B" w14:textId="77777777" w:rsidR="001F0ECB" w:rsidRPr="00487118" w:rsidRDefault="001F0ECB" w:rsidP="001F0ECB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487118">
        <w:rPr>
          <w:rFonts w:ascii="Times New Roman" w:hAnsi="Times New Roman"/>
          <w:sz w:val="28"/>
          <w:szCs w:val="28"/>
          <w:lang w:val="uk-UA"/>
        </w:rPr>
        <w:t>НА ПРОВЕДЕННЯ КОНКУРСУ</w:t>
      </w:r>
    </w:p>
    <w:p w14:paraId="09B4460F" w14:textId="77777777" w:rsidR="001F0ECB" w:rsidRPr="00487118" w:rsidRDefault="001F0ECB" w:rsidP="001F0ECB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3F06C16" w14:textId="77777777" w:rsidR="001F0ECB" w:rsidRPr="00487118" w:rsidRDefault="001F0ECB" w:rsidP="001F0ECB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678"/>
        <w:gridCol w:w="1560"/>
        <w:gridCol w:w="2393"/>
      </w:tblGrid>
      <w:tr w:rsidR="001F0ECB" w:rsidRPr="00487118" w14:paraId="1BAEAD7A" w14:textId="77777777" w:rsidTr="007F0AEF">
        <w:tc>
          <w:tcPr>
            <w:tcW w:w="675" w:type="dxa"/>
            <w:shd w:val="clear" w:color="auto" w:fill="auto"/>
          </w:tcPr>
          <w:p w14:paraId="196F8281" w14:textId="77777777" w:rsidR="001F0ECB" w:rsidRPr="00487118" w:rsidRDefault="001F0ECB" w:rsidP="007F0AE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87118">
              <w:rPr>
                <w:rFonts w:ascii="Times New Roman" w:hAnsi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4678" w:type="dxa"/>
            <w:shd w:val="clear" w:color="auto" w:fill="auto"/>
          </w:tcPr>
          <w:p w14:paraId="65EE41AA" w14:textId="77777777" w:rsidR="001F0ECB" w:rsidRPr="00487118" w:rsidRDefault="001F0ECB" w:rsidP="007F0AE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87118">
              <w:rPr>
                <w:rFonts w:ascii="Times New Roman" w:hAnsi="Times New Roman"/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1560" w:type="dxa"/>
            <w:shd w:val="clear" w:color="auto" w:fill="auto"/>
          </w:tcPr>
          <w:p w14:paraId="0059F672" w14:textId="77777777" w:rsidR="001F0ECB" w:rsidRPr="00487118" w:rsidRDefault="001F0ECB" w:rsidP="007F0AE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87118">
              <w:rPr>
                <w:rFonts w:ascii="Times New Roman" w:hAnsi="Times New Roman"/>
                <w:sz w:val="28"/>
                <w:szCs w:val="28"/>
                <w:lang w:val="uk-UA"/>
              </w:rPr>
              <w:t>Сума, грн.</w:t>
            </w:r>
          </w:p>
        </w:tc>
        <w:tc>
          <w:tcPr>
            <w:tcW w:w="2393" w:type="dxa"/>
            <w:shd w:val="clear" w:color="auto" w:fill="auto"/>
          </w:tcPr>
          <w:p w14:paraId="1650252B" w14:textId="77777777" w:rsidR="001F0ECB" w:rsidRPr="00487118" w:rsidRDefault="001F0ECB" w:rsidP="007F0AE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87118">
              <w:rPr>
                <w:rFonts w:ascii="Times New Roman" w:hAnsi="Times New Roman"/>
                <w:sz w:val="28"/>
                <w:szCs w:val="28"/>
                <w:lang w:val="uk-UA"/>
              </w:rPr>
              <w:t>Джерело фінансування</w:t>
            </w:r>
          </w:p>
        </w:tc>
      </w:tr>
      <w:tr w:rsidR="001F0ECB" w:rsidRPr="00487118" w14:paraId="26A33604" w14:textId="77777777" w:rsidTr="007F0AEF">
        <w:trPr>
          <w:trHeight w:val="804"/>
        </w:trPr>
        <w:tc>
          <w:tcPr>
            <w:tcW w:w="675" w:type="dxa"/>
            <w:shd w:val="clear" w:color="auto" w:fill="auto"/>
          </w:tcPr>
          <w:p w14:paraId="1741F4C6" w14:textId="77777777" w:rsidR="001F0ECB" w:rsidRPr="00487118" w:rsidRDefault="001F0ECB" w:rsidP="007F0AEF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87118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858189C" w14:textId="77777777" w:rsidR="001F0ECB" w:rsidRPr="00487118" w:rsidRDefault="001F0ECB" w:rsidP="007F0AEF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8711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Друк інформаційних матеріалів (буклети з посиланнями КПІ ім. Ігоря, бейджі, сертифікати учасників, дипломи переможців) 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6B4F9DB" w14:textId="577F3246" w:rsidR="001F0ECB" w:rsidRPr="00487118" w:rsidRDefault="00F70EB2" w:rsidP="007F0AE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6</w:t>
            </w:r>
            <w:r w:rsidR="007975C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000</w:t>
            </w:r>
          </w:p>
        </w:tc>
        <w:tc>
          <w:tcPr>
            <w:tcW w:w="2393" w:type="dxa"/>
            <w:shd w:val="clear" w:color="auto" w:fill="auto"/>
            <w:vAlign w:val="center"/>
          </w:tcPr>
          <w:p w14:paraId="27E21097" w14:textId="77777777" w:rsidR="001F0ECB" w:rsidRPr="00487118" w:rsidRDefault="001F0ECB" w:rsidP="007F0AE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87118">
              <w:rPr>
                <w:rFonts w:ascii="Times New Roman" w:hAnsi="Times New Roman"/>
                <w:sz w:val="28"/>
                <w:szCs w:val="28"/>
                <w:lang w:val="uk-UA"/>
              </w:rPr>
              <w:t>КПІ ім. Ігоря Сікорського</w:t>
            </w:r>
          </w:p>
        </w:tc>
      </w:tr>
      <w:tr w:rsidR="001F0ECB" w:rsidRPr="00487118" w14:paraId="761EB19D" w14:textId="77777777" w:rsidTr="007F0AEF">
        <w:tc>
          <w:tcPr>
            <w:tcW w:w="675" w:type="dxa"/>
            <w:shd w:val="clear" w:color="auto" w:fill="auto"/>
          </w:tcPr>
          <w:p w14:paraId="5E5C0407" w14:textId="77777777" w:rsidR="001F0ECB" w:rsidRPr="00487118" w:rsidRDefault="001F0ECB" w:rsidP="007F0AEF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678" w:type="dxa"/>
            <w:shd w:val="clear" w:color="auto" w:fill="auto"/>
          </w:tcPr>
          <w:p w14:paraId="0B1372D0" w14:textId="77777777" w:rsidR="001F0ECB" w:rsidRPr="00487118" w:rsidRDefault="001F0ECB" w:rsidP="007F0AEF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87118">
              <w:rPr>
                <w:rFonts w:ascii="Times New Roman" w:hAnsi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428491E" w14:textId="5593FF96" w:rsidR="001F0ECB" w:rsidRPr="00487118" w:rsidRDefault="00F70EB2" w:rsidP="007F0AE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6</w:t>
            </w:r>
            <w:r w:rsidR="007975C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000</w:t>
            </w:r>
          </w:p>
        </w:tc>
        <w:tc>
          <w:tcPr>
            <w:tcW w:w="2393" w:type="dxa"/>
            <w:shd w:val="clear" w:color="auto" w:fill="auto"/>
            <w:vAlign w:val="center"/>
          </w:tcPr>
          <w:p w14:paraId="1889B62E" w14:textId="77777777" w:rsidR="001F0ECB" w:rsidRPr="00487118" w:rsidRDefault="001F0ECB" w:rsidP="007F0AE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14:paraId="1290C900" w14:textId="77777777" w:rsidR="001F0ECB" w:rsidRDefault="001F0ECB" w:rsidP="001F0ECB">
      <w:pPr>
        <w:jc w:val="both"/>
        <w:rPr>
          <w:rFonts w:ascii="Times New Roman" w:hAnsi="Times New Roman"/>
          <w:i/>
          <w:color w:val="000000"/>
          <w:sz w:val="28"/>
          <w:szCs w:val="28"/>
          <w:lang w:val="uk-UA"/>
        </w:rPr>
      </w:pPr>
    </w:p>
    <w:p w14:paraId="577BCD4E" w14:textId="77777777" w:rsidR="001F0ECB" w:rsidRPr="00487118" w:rsidRDefault="001F0ECB" w:rsidP="001F0ECB">
      <w:pPr>
        <w:jc w:val="both"/>
        <w:rPr>
          <w:rFonts w:ascii="Times New Roman" w:hAnsi="Times New Roman"/>
          <w:i/>
          <w:color w:val="000000"/>
          <w:lang w:val="uk-UA"/>
        </w:rPr>
      </w:pPr>
      <w:r w:rsidRPr="00487118">
        <w:rPr>
          <w:rFonts w:ascii="Times New Roman" w:hAnsi="Times New Roman"/>
          <w:i/>
          <w:color w:val="000000"/>
          <w:sz w:val="28"/>
          <w:szCs w:val="28"/>
          <w:lang w:val="uk-UA"/>
        </w:rPr>
        <w:t xml:space="preserve">* </w:t>
      </w:r>
      <w:r w:rsidRPr="00487118">
        <w:rPr>
          <w:rFonts w:ascii="Times New Roman" w:hAnsi="Times New Roman"/>
          <w:i/>
          <w:color w:val="000000"/>
          <w:lang w:val="uk-UA"/>
        </w:rPr>
        <w:t>Можливий перерозподіл коштів за статтями витрат в межах кошторису.</w:t>
      </w:r>
    </w:p>
    <w:p w14:paraId="43800E0A" w14:textId="77777777" w:rsidR="001F0ECB" w:rsidRPr="00487118" w:rsidRDefault="001F0ECB" w:rsidP="001F0ECB">
      <w:pPr>
        <w:jc w:val="both"/>
        <w:rPr>
          <w:rFonts w:ascii="Times New Roman" w:hAnsi="Times New Roman"/>
          <w:i/>
          <w:color w:val="000000"/>
          <w:sz w:val="28"/>
          <w:szCs w:val="28"/>
          <w:lang w:val="uk-UA"/>
        </w:rPr>
      </w:pPr>
    </w:p>
    <w:p w14:paraId="22A77445" w14:textId="77777777" w:rsidR="001F0ECB" w:rsidRPr="00487118" w:rsidRDefault="001F0ECB" w:rsidP="001F0ECB">
      <w:pPr>
        <w:jc w:val="both"/>
        <w:rPr>
          <w:rFonts w:ascii="Times New Roman" w:hAnsi="Times New Roman"/>
          <w:i/>
          <w:color w:val="000000"/>
          <w:sz w:val="28"/>
          <w:szCs w:val="28"/>
          <w:lang w:val="uk-UA"/>
        </w:rPr>
      </w:pPr>
    </w:p>
    <w:p w14:paraId="0D243E5B" w14:textId="77777777" w:rsidR="001F0ECB" w:rsidRPr="00487118" w:rsidRDefault="001F0ECB" w:rsidP="001F0ECB">
      <w:pPr>
        <w:jc w:val="both"/>
        <w:rPr>
          <w:rFonts w:ascii="Times New Roman" w:hAnsi="Times New Roman"/>
          <w:i/>
          <w:color w:val="000000"/>
          <w:sz w:val="28"/>
          <w:szCs w:val="28"/>
          <w:lang w:val="uk-UA"/>
        </w:rPr>
      </w:pPr>
    </w:p>
    <w:p w14:paraId="4278E0E1" w14:textId="77777777" w:rsidR="001F0ECB" w:rsidRPr="00487118" w:rsidRDefault="001F0ECB" w:rsidP="001F0ECB">
      <w:pPr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87118">
        <w:rPr>
          <w:rFonts w:ascii="Times New Roman" w:hAnsi="Times New Roman"/>
          <w:color w:val="000000"/>
          <w:sz w:val="28"/>
          <w:szCs w:val="28"/>
          <w:lang w:val="uk-UA"/>
        </w:rPr>
        <w:t>Перший проректор</w:t>
      </w:r>
      <w:r w:rsidRPr="00487118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487118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487118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487118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487118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487118">
        <w:rPr>
          <w:rFonts w:ascii="Times New Roman" w:hAnsi="Times New Roman"/>
          <w:color w:val="000000"/>
          <w:sz w:val="28"/>
          <w:szCs w:val="28"/>
          <w:lang w:val="uk-UA"/>
        </w:rPr>
        <w:tab/>
        <w:t>Михайло БЕЗУГЛИЙ</w:t>
      </w:r>
    </w:p>
    <w:p w14:paraId="3257FDF1" w14:textId="77777777" w:rsidR="001F0ECB" w:rsidRPr="00487118" w:rsidRDefault="001F0ECB" w:rsidP="001F0ECB">
      <w:pPr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74B5D719" w14:textId="77777777" w:rsidR="001F0ECB" w:rsidRPr="00487118" w:rsidRDefault="001F0ECB" w:rsidP="001F0ECB">
      <w:pPr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7F09BE08" w14:textId="77777777" w:rsidR="001F0ECB" w:rsidRPr="00487118" w:rsidRDefault="001F0ECB" w:rsidP="001F0ECB">
      <w:pPr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67A09AC3" w14:textId="073AA89D" w:rsidR="00EF19B1" w:rsidRPr="007975C5" w:rsidRDefault="001F0ECB" w:rsidP="001F0ECB">
      <w:pPr>
        <w:rPr>
          <w:lang w:val="ru-RU"/>
        </w:rPr>
      </w:pPr>
      <w:r w:rsidRPr="00487118">
        <w:rPr>
          <w:rFonts w:ascii="Times New Roman" w:hAnsi="Times New Roman"/>
          <w:color w:val="000000"/>
          <w:sz w:val="28"/>
          <w:szCs w:val="28"/>
          <w:lang w:val="uk-UA"/>
        </w:rPr>
        <w:t xml:space="preserve">Головний бухгалтер    </w:t>
      </w:r>
      <w:r w:rsidRPr="00487118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487118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487118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487118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487118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487118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7975C5">
        <w:rPr>
          <w:rFonts w:ascii="Times New Roman" w:hAnsi="Times New Roman"/>
          <w:color w:val="000000"/>
          <w:sz w:val="28"/>
          <w:szCs w:val="28"/>
          <w:lang w:val="uk-UA"/>
        </w:rPr>
        <w:t>Катерина ЗАЇЦЬ</w:t>
      </w:r>
    </w:p>
    <w:sectPr w:rsidR="00EF19B1" w:rsidRPr="007975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A71DF"/>
    <w:multiLevelType w:val="multilevel"/>
    <w:tmpl w:val="7408F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C9275E"/>
    <w:multiLevelType w:val="multilevel"/>
    <w:tmpl w:val="EB282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A4055B"/>
    <w:multiLevelType w:val="hybridMultilevel"/>
    <w:tmpl w:val="D3BECF1E"/>
    <w:lvl w:ilvl="0" w:tplc="0419000F">
      <w:start w:val="1"/>
      <w:numFmt w:val="decimal"/>
      <w:lvlText w:val="%1."/>
      <w:lvlJc w:val="left"/>
      <w:pPr>
        <w:ind w:left="1130" w:hanging="360"/>
      </w:pPr>
    </w:lvl>
    <w:lvl w:ilvl="1" w:tplc="04190019" w:tentative="1">
      <w:start w:val="1"/>
      <w:numFmt w:val="lowerLetter"/>
      <w:lvlText w:val="%2."/>
      <w:lvlJc w:val="left"/>
      <w:pPr>
        <w:ind w:left="1576" w:hanging="360"/>
      </w:pPr>
    </w:lvl>
    <w:lvl w:ilvl="2" w:tplc="0419001B" w:tentative="1">
      <w:start w:val="1"/>
      <w:numFmt w:val="lowerRoman"/>
      <w:lvlText w:val="%3."/>
      <w:lvlJc w:val="right"/>
      <w:pPr>
        <w:ind w:left="2296" w:hanging="180"/>
      </w:pPr>
    </w:lvl>
    <w:lvl w:ilvl="3" w:tplc="0419000F" w:tentative="1">
      <w:start w:val="1"/>
      <w:numFmt w:val="decimal"/>
      <w:lvlText w:val="%4."/>
      <w:lvlJc w:val="left"/>
      <w:pPr>
        <w:ind w:left="3016" w:hanging="360"/>
      </w:pPr>
    </w:lvl>
    <w:lvl w:ilvl="4" w:tplc="04190019" w:tentative="1">
      <w:start w:val="1"/>
      <w:numFmt w:val="lowerLetter"/>
      <w:lvlText w:val="%5."/>
      <w:lvlJc w:val="left"/>
      <w:pPr>
        <w:ind w:left="3736" w:hanging="360"/>
      </w:pPr>
    </w:lvl>
    <w:lvl w:ilvl="5" w:tplc="0419001B" w:tentative="1">
      <w:start w:val="1"/>
      <w:numFmt w:val="lowerRoman"/>
      <w:lvlText w:val="%6."/>
      <w:lvlJc w:val="right"/>
      <w:pPr>
        <w:ind w:left="4456" w:hanging="180"/>
      </w:pPr>
    </w:lvl>
    <w:lvl w:ilvl="6" w:tplc="0419000F" w:tentative="1">
      <w:start w:val="1"/>
      <w:numFmt w:val="decimal"/>
      <w:lvlText w:val="%7."/>
      <w:lvlJc w:val="left"/>
      <w:pPr>
        <w:ind w:left="5176" w:hanging="360"/>
      </w:pPr>
    </w:lvl>
    <w:lvl w:ilvl="7" w:tplc="04190019" w:tentative="1">
      <w:start w:val="1"/>
      <w:numFmt w:val="lowerLetter"/>
      <w:lvlText w:val="%8."/>
      <w:lvlJc w:val="left"/>
      <w:pPr>
        <w:ind w:left="5896" w:hanging="360"/>
      </w:pPr>
    </w:lvl>
    <w:lvl w:ilvl="8" w:tplc="0419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3" w15:restartNumberingAfterBreak="0">
    <w:nsid w:val="1D184676"/>
    <w:multiLevelType w:val="multilevel"/>
    <w:tmpl w:val="D27694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EF049F"/>
    <w:multiLevelType w:val="multilevel"/>
    <w:tmpl w:val="E86067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DA25B3"/>
    <w:multiLevelType w:val="multilevel"/>
    <w:tmpl w:val="E7182B8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2BD273D"/>
    <w:multiLevelType w:val="multilevel"/>
    <w:tmpl w:val="1E2026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816297"/>
    <w:multiLevelType w:val="multilevel"/>
    <w:tmpl w:val="F690A07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42572C"/>
    <w:multiLevelType w:val="multilevel"/>
    <w:tmpl w:val="13EA705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83D1032"/>
    <w:multiLevelType w:val="hybridMultilevel"/>
    <w:tmpl w:val="EAF674B6"/>
    <w:lvl w:ilvl="0" w:tplc="DBC2227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2249438">
    <w:abstractNumId w:val="2"/>
  </w:num>
  <w:num w:numId="2" w16cid:durableId="966282054">
    <w:abstractNumId w:val="3"/>
  </w:num>
  <w:num w:numId="3" w16cid:durableId="132142226">
    <w:abstractNumId w:val="0"/>
  </w:num>
  <w:num w:numId="4" w16cid:durableId="690490509">
    <w:abstractNumId w:val="1"/>
  </w:num>
  <w:num w:numId="5" w16cid:durableId="710108622">
    <w:abstractNumId w:val="4"/>
    <w:lvlOverride w:ilvl="0">
      <w:lvl w:ilvl="0">
        <w:numFmt w:val="decimal"/>
        <w:lvlText w:val="%1."/>
        <w:lvlJc w:val="left"/>
      </w:lvl>
    </w:lvlOverride>
  </w:num>
  <w:num w:numId="6" w16cid:durableId="1560357042">
    <w:abstractNumId w:val="6"/>
    <w:lvlOverride w:ilvl="0">
      <w:lvl w:ilvl="0">
        <w:numFmt w:val="decimal"/>
        <w:lvlText w:val="%1."/>
        <w:lvlJc w:val="left"/>
      </w:lvl>
    </w:lvlOverride>
  </w:num>
  <w:num w:numId="7" w16cid:durableId="2048793960">
    <w:abstractNumId w:val="5"/>
    <w:lvlOverride w:ilvl="0">
      <w:lvl w:ilvl="0">
        <w:numFmt w:val="decimal"/>
        <w:lvlText w:val="%1."/>
        <w:lvlJc w:val="left"/>
      </w:lvl>
    </w:lvlOverride>
  </w:num>
  <w:num w:numId="8" w16cid:durableId="1506633170">
    <w:abstractNumId w:val="7"/>
    <w:lvlOverride w:ilvl="0">
      <w:lvl w:ilvl="0">
        <w:numFmt w:val="decimal"/>
        <w:lvlText w:val="%1."/>
        <w:lvlJc w:val="left"/>
      </w:lvl>
    </w:lvlOverride>
  </w:num>
  <w:num w:numId="9" w16cid:durableId="1828210630">
    <w:abstractNumId w:val="8"/>
    <w:lvlOverride w:ilvl="0">
      <w:lvl w:ilvl="0">
        <w:numFmt w:val="decimal"/>
        <w:lvlText w:val="%1."/>
        <w:lvlJc w:val="left"/>
      </w:lvl>
    </w:lvlOverride>
  </w:num>
  <w:num w:numId="10" w16cid:durableId="85376156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ECB"/>
    <w:rsid w:val="001B40CD"/>
    <w:rsid w:val="001F0ECB"/>
    <w:rsid w:val="002A4B74"/>
    <w:rsid w:val="00335EFA"/>
    <w:rsid w:val="0037221F"/>
    <w:rsid w:val="0060400E"/>
    <w:rsid w:val="006A5858"/>
    <w:rsid w:val="0079743C"/>
    <w:rsid w:val="007975C5"/>
    <w:rsid w:val="00B92D18"/>
    <w:rsid w:val="00CE00A9"/>
    <w:rsid w:val="00DF1562"/>
    <w:rsid w:val="00EF19B1"/>
    <w:rsid w:val="00F7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655C6"/>
  <w15:chartTrackingRefBased/>
  <w15:docId w15:val="{419D222C-3F65-4A8E-9995-EE7C7AF63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1F0ECB"/>
    <w:pPr>
      <w:widowControl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F0E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0E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F0EC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0E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F0EC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F0EC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F0EC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F0EC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F0EC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0EC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F0E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F0EC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F0EC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F0EC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F0EC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F0EC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F0EC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F0EC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F0EC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F0E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F0E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F0E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F0E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F0EC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F0EC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F0EC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F0EC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F0EC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F0ECB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1"/>
    <w:qFormat/>
    <w:rsid w:val="001F0ECB"/>
    <w:pPr>
      <w:ind w:left="118"/>
    </w:pPr>
    <w:rPr>
      <w:rFonts w:ascii="Times New Roman" w:eastAsia="Times New Roman" w:hAnsi="Times New Roman"/>
      <w:sz w:val="28"/>
      <w:szCs w:val="28"/>
      <w:lang w:val="x-none" w:eastAsia="x-none"/>
    </w:rPr>
  </w:style>
  <w:style w:type="character" w:customStyle="1" w:styleId="ad">
    <w:name w:val="Основной текст Знак"/>
    <w:basedOn w:val="a0"/>
    <w:link w:val="ac"/>
    <w:uiPriority w:val="1"/>
    <w:rsid w:val="001F0ECB"/>
    <w:rPr>
      <w:rFonts w:ascii="Times New Roman" w:eastAsia="Times New Roman" w:hAnsi="Times New Roman" w:cs="Times New Roman"/>
      <w:kern w:val="0"/>
      <w:sz w:val="28"/>
      <w:szCs w:val="28"/>
      <w:lang w:val="x-none" w:eastAsia="x-none"/>
      <w14:ligatures w14:val="none"/>
    </w:rPr>
  </w:style>
  <w:style w:type="paragraph" w:customStyle="1" w:styleId="TableParagraph">
    <w:name w:val="Table Paragraph"/>
    <w:basedOn w:val="a"/>
    <w:uiPriority w:val="1"/>
    <w:qFormat/>
    <w:rsid w:val="001F0ECB"/>
  </w:style>
  <w:style w:type="character" w:styleId="ae">
    <w:name w:val="Hyperlink"/>
    <w:uiPriority w:val="99"/>
    <w:unhideWhenUsed/>
    <w:rsid w:val="001F0EC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475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DellVostro</dc:creator>
  <cp:keywords/>
  <dc:description/>
  <cp:lastModifiedBy>DellVostro</cp:lastModifiedBy>
  <cp:revision>5</cp:revision>
  <dcterms:created xsi:type="dcterms:W3CDTF">2025-03-03T07:36:00Z</dcterms:created>
  <dcterms:modified xsi:type="dcterms:W3CDTF">2025-03-03T08:24:00Z</dcterms:modified>
</cp:coreProperties>
</file>