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65AF6" w14:textId="2E3CCF2D" w:rsidR="000164CB" w:rsidRPr="00A25908" w:rsidRDefault="000164CB" w:rsidP="00FF7761">
      <w:pPr>
        <w:tabs>
          <w:tab w:val="left" w:pos="1134"/>
          <w:tab w:val="left" w:pos="6237"/>
        </w:tabs>
        <w:spacing w:after="0"/>
        <w:ind w:firstLine="3544"/>
        <w:jc w:val="right"/>
        <w:rPr>
          <w:rFonts w:ascii="Times New Roman" w:hAnsi="Times New Roman"/>
          <w:sz w:val="28"/>
          <w:szCs w:val="28"/>
          <w:lang w:val="ru-RU"/>
        </w:rPr>
      </w:pPr>
      <w:r w:rsidRPr="00A25908">
        <w:rPr>
          <w:rFonts w:ascii="Times New Roman" w:hAnsi="Times New Roman"/>
          <w:sz w:val="28"/>
          <w:szCs w:val="28"/>
        </w:rPr>
        <w:t>Додаток</w:t>
      </w:r>
      <w:r w:rsidR="00FF7761">
        <w:rPr>
          <w:rFonts w:ascii="Times New Roman" w:hAnsi="Times New Roman"/>
          <w:sz w:val="28"/>
          <w:szCs w:val="28"/>
        </w:rPr>
        <w:t xml:space="preserve"> 4 </w:t>
      </w:r>
    </w:p>
    <w:p w14:paraId="705073CE" w14:textId="77777777" w:rsidR="00FF7761" w:rsidRDefault="000164CB" w:rsidP="00FF7761">
      <w:pPr>
        <w:tabs>
          <w:tab w:val="left" w:pos="1134"/>
        </w:tabs>
        <w:spacing w:after="0"/>
        <w:jc w:val="right"/>
        <w:rPr>
          <w:rFonts w:ascii="Times New Roman" w:eastAsiaTheme="minorHAnsi" w:hAnsi="Times New Roman"/>
          <w:sz w:val="28"/>
          <w:szCs w:val="28"/>
        </w:rPr>
      </w:pPr>
      <w:r w:rsidRPr="00A25908">
        <w:rPr>
          <w:rFonts w:ascii="Times New Roman" w:eastAsiaTheme="minorHAnsi" w:hAnsi="Times New Roman"/>
          <w:sz w:val="28"/>
          <w:szCs w:val="28"/>
        </w:rPr>
        <w:t xml:space="preserve">до наказу </w:t>
      </w:r>
      <w:r w:rsidR="00FF7761">
        <w:rPr>
          <w:rFonts w:ascii="Times New Roman" w:eastAsiaTheme="minorHAnsi" w:hAnsi="Times New Roman"/>
          <w:sz w:val="28"/>
          <w:szCs w:val="28"/>
        </w:rPr>
        <w:t>«</w:t>
      </w:r>
      <w:r w:rsidR="00FF7761" w:rsidRPr="00FF7761">
        <w:rPr>
          <w:rFonts w:ascii="Times New Roman" w:eastAsiaTheme="minorHAnsi" w:hAnsi="Times New Roman"/>
          <w:sz w:val="28"/>
          <w:szCs w:val="28"/>
        </w:rPr>
        <w:t xml:space="preserve">Про перейменування відділу міжнародних </w:t>
      </w:r>
      <w:proofErr w:type="spellStart"/>
      <w:r w:rsidR="00FF7761" w:rsidRPr="00FF7761">
        <w:rPr>
          <w:rFonts w:ascii="Times New Roman" w:eastAsiaTheme="minorHAnsi" w:hAnsi="Times New Roman"/>
          <w:sz w:val="28"/>
          <w:szCs w:val="28"/>
        </w:rPr>
        <w:t>проєктів</w:t>
      </w:r>
      <w:proofErr w:type="spellEnd"/>
      <w:r w:rsidR="00FF7761" w:rsidRPr="00FF7761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5EEFF661" w14:textId="77777777" w:rsidR="00FF7761" w:rsidRDefault="00FF7761" w:rsidP="00FF7761">
      <w:pPr>
        <w:tabs>
          <w:tab w:val="left" w:pos="1134"/>
        </w:tabs>
        <w:spacing w:after="0"/>
        <w:jc w:val="right"/>
        <w:rPr>
          <w:rFonts w:ascii="Times New Roman" w:eastAsiaTheme="minorHAnsi" w:hAnsi="Times New Roman"/>
          <w:sz w:val="28"/>
          <w:szCs w:val="28"/>
        </w:rPr>
      </w:pPr>
      <w:r w:rsidRPr="00FF7761">
        <w:rPr>
          <w:rFonts w:ascii="Times New Roman" w:eastAsiaTheme="minorHAnsi" w:hAnsi="Times New Roman"/>
          <w:sz w:val="28"/>
          <w:szCs w:val="28"/>
        </w:rPr>
        <w:t xml:space="preserve">та затвердження положень про департамент міжнародного співробітництва </w:t>
      </w:r>
    </w:p>
    <w:p w14:paraId="7B199530" w14:textId="4E6AEF52" w:rsidR="000164CB" w:rsidRPr="00A25908" w:rsidRDefault="00FF7761" w:rsidP="00FF7761">
      <w:pPr>
        <w:tabs>
          <w:tab w:val="left" w:pos="1134"/>
        </w:tabs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 w:rsidRPr="00FF7761">
        <w:rPr>
          <w:rFonts w:ascii="Times New Roman" w:eastAsiaTheme="minorHAnsi" w:hAnsi="Times New Roman"/>
          <w:sz w:val="28"/>
          <w:szCs w:val="28"/>
        </w:rPr>
        <w:t>КПІ ім. Ігоря Сікорського і його структурні підрозділи</w:t>
      </w:r>
      <w:r>
        <w:rPr>
          <w:rFonts w:ascii="Times New Roman" w:eastAsiaTheme="minorHAnsi" w:hAnsi="Times New Roman"/>
          <w:sz w:val="28"/>
          <w:szCs w:val="28"/>
        </w:rPr>
        <w:t>»</w:t>
      </w:r>
    </w:p>
    <w:p w14:paraId="1F7D5BDC" w14:textId="77777777" w:rsidR="000164CB" w:rsidRPr="00A25908" w:rsidRDefault="000164CB" w:rsidP="000164CB">
      <w:pPr>
        <w:tabs>
          <w:tab w:val="left" w:pos="1134"/>
        </w:tabs>
        <w:rPr>
          <w:rFonts w:ascii="Times New Roman" w:hAnsi="Times New Roman"/>
          <w:b/>
          <w:i/>
          <w:sz w:val="28"/>
          <w:szCs w:val="28"/>
        </w:rPr>
      </w:pPr>
    </w:p>
    <w:p w14:paraId="2739BF7F" w14:textId="77777777" w:rsidR="000164CB" w:rsidRPr="00A25908" w:rsidRDefault="000164CB" w:rsidP="000164CB">
      <w:pPr>
        <w:tabs>
          <w:tab w:val="left" w:pos="1134"/>
        </w:tabs>
        <w:rPr>
          <w:rFonts w:ascii="Times New Roman" w:hAnsi="Times New Roman"/>
          <w:b/>
          <w:i/>
          <w:sz w:val="28"/>
          <w:szCs w:val="28"/>
        </w:rPr>
      </w:pPr>
    </w:p>
    <w:p w14:paraId="6D7423EE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B935587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E44DD74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73429E2" w14:textId="77777777" w:rsidR="00FF7761" w:rsidRDefault="00FF7761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EC5082" w14:textId="77777777" w:rsidR="00FF7761" w:rsidRDefault="00FF7761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2F09AEF" w14:textId="77377E11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5908">
        <w:rPr>
          <w:rFonts w:ascii="Times New Roman" w:hAnsi="Times New Roman"/>
          <w:b/>
          <w:sz w:val="28"/>
          <w:szCs w:val="28"/>
        </w:rPr>
        <w:t>ПОЛОЖЕННЯ</w:t>
      </w:r>
    </w:p>
    <w:p w14:paraId="6068E112" w14:textId="0C5F9B28" w:rsidR="009621DE" w:rsidRPr="00A25908" w:rsidRDefault="000164CB" w:rsidP="67AA3FEC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A25908">
        <w:rPr>
          <w:rFonts w:ascii="Times New Roman" w:hAnsi="Times New Roman"/>
          <w:b/>
          <w:bCs/>
          <w:sz w:val="28"/>
          <w:szCs w:val="28"/>
        </w:rPr>
        <w:t xml:space="preserve">ПРО </w:t>
      </w:r>
      <w:r w:rsidR="0064196B" w:rsidRPr="00A25908">
        <w:rPr>
          <w:rFonts w:ascii="Times New Roman" w:hAnsi="Times New Roman"/>
          <w:b/>
          <w:bCs/>
          <w:sz w:val="28"/>
          <w:szCs w:val="28"/>
        </w:rPr>
        <w:t>ВІДДІЛ МІЖНАРОДНИХ ПРОЄКТІВ</w:t>
      </w:r>
    </w:p>
    <w:p w14:paraId="61FCB7E9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5908">
        <w:rPr>
          <w:rFonts w:ascii="Times New Roman" w:hAnsi="Times New Roman"/>
          <w:b/>
          <w:sz w:val="28"/>
          <w:szCs w:val="28"/>
        </w:rPr>
        <w:t>ДЕПАРТАМЕНТУ МІЖНАРОДНОГО СПІВРОБІТНИЦТВА</w:t>
      </w:r>
    </w:p>
    <w:p w14:paraId="37285BBB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5908">
        <w:rPr>
          <w:rFonts w:ascii="Times New Roman" w:hAnsi="Times New Roman"/>
          <w:b/>
          <w:sz w:val="28"/>
          <w:szCs w:val="28"/>
        </w:rPr>
        <w:t>НАЦІОНАЛЬНОГО ТЕХНІЧНОГО УНІВЕРСИТЕТУ УКРАЇНИ</w:t>
      </w:r>
    </w:p>
    <w:p w14:paraId="2253F8F7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5908">
        <w:rPr>
          <w:rFonts w:ascii="Times New Roman" w:hAnsi="Times New Roman"/>
          <w:b/>
          <w:sz w:val="28"/>
          <w:szCs w:val="28"/>
        </w:rPr>
        <w:t xml:space="preserve">«КИЇВСЬКИЙ ПОЛІТЕХНІЧНИЙ ІНСТИТУТ </w:t>
      </w:r>
    </w:p>
    <w:p w14:paraId="0A82E204" w14:textId="77777777" w:rsidR="000164CB" w:rsidRPr="00A25908" w:rsidRDefault="000164CB" w:rsidP="000164CB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25908">
        <w:rPr>
          <w:rFonts w:ascii="Times New Roman" w:hAnsi="Times New Roman"/>
          <w:b/>
          <w:sz w:val="28"/>
          <w:szCs w:val="28"/>
        </w:rPr>
        <w:t>ІМЕНІ ІГОРЯ СІКОРСЬКОГО»</w:t>
      </w:r>
    </w:p>
    <w:p w14:paraId="5A257577" w14:textId="77777777" w:rsidR="000164CB" w:rsidRPr="00A25908" w:rsidRDefault="000164CB" w:rsidP="000164CB">
      <w:pPr>
        <w:tabs>
          <w:tab w:val="left" w:pos="1134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6A18310B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D1E5288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F50F596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FEA4E96" w14:textId="77777777" w:rsidR="000164CB" w:rsidRPr="00A25908" w:rsidRDefault="000164CB" w:rsidP="000164CB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</w:p>
    <w:p w14:paraId="0AD5BB32" w14:textId="77777777" w:rsidR="000164CB" w:rsidRPr="00A25908" w:rsidRDefault="000164CB" w:rsidP="000164CB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</w:p>
    <w:p w14:paraId="447B1374" w14:textId="77777777" w:rsidR="000164CB" w:rsidRPr="00A25908" w:rsidRDefault="000164CB" w:rsidP="000164CB">
      <w:pPr>
        <w:tabs>
          <w:tab w:val="left" w:pos="1134"/>
        </w:tabs>
        <w:rPr>
          <w:rFonts w:ascii="Times New Roman" w:hAnsi="Times New Roman"/>
          <w:sz w:val="28"/>
          <w:szCs w:val="28"/>
        </w:rPr>
      </w:pPr>
    </w:p>
    <w:p w14:paraId="40A61C03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F8D74E2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0C9DB1E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AE7DFA5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C7B9D4D" w14:textId="77777777" w:rsidR="000164CB" w:rsidRPr="00A25908" w:rsidRDefault="000164CB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3D1C6D1" w14:textId="77777777" w:rsidR="00263B15" w:rsidRPr="00A25908" w:rsidRDefault="00263B15" w:rsidP="000164C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6BA04B29" w14:textId="77777777" w:rsidR="00274A89" w:rsidRPr="00A25908" w:rsidRDefault="00274A89" w:rsidP="0064196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13D9FA8F" w14:textId="77777777" w:rsidR="00274A89" w:rsidRPr="00A25908" w:rsidRDefault="00274A89" w:rsidP="0064196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</w:p>
    <w:p w14:paraId="07030597" w14:textId="2C6DFBD2" w:rsidR="0064196B" w:rsidRPr="00A25908" w:rsidRDefault="000164CB" w:rsidP="0064196B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iCs/>
          <w:sz w:val="28"/>
          <w:szCs w:val="28"/>
        </w:rPr>
      </w:pPr>
      <w:r w:rsidRPr="00A25908">
        <w:rPr>
          <w:rFonts w:ascii="Times New Roman" w:hAnsi="Times New Roman"/>
          <w:b/>
          <w:iCs/>
          <w:sz w:val="28"/>
          <w:szCs w:val="28"/>
        </w:rPr>
        <w:t>КИЇВ 202</w:t>
      </w:r>
      <w:r w:rsidR="00672365" w:rsidRPr="00A25908">
        <w:rPr>
          <w:rFonts w:ascii="Times New Roman" w:hAnsi="Times New Roman"/>
          <w:b/>
          <w:iCs/>
          <w:sz w:val="28"/>
          <w:szCs w:val="28"/>
        </w:rPr>
        <w:t>5</w:t>
      </w:r>
      <w:r w:rsidR="0064196B" w:rsidRPr="00A25908">
        <w:rPr>
          <w:rFonts w:ascii="Times New Roman" w:hAnsi="Times New Roman"/>
          <w:b/>
          <w:iCs/>
          <w:sz w:val="28"/>
          <w:szCs w:val="28"/>
        </w:rPr>
        <w:br w:type="page"/>
      </w:r>
    </w:p>
    <w:p w14:paraId="61C5102C" w14:textId="77777777" w:rsidR="00263B15" w:rsidRPr="00A25908" w:rsidRDefault="00263B15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1. ЗАГАЛЬНІ ПОЛОЖЕННЯ</w:t>
      </w:r>
    </w:p>
    <w:p w14:paraId="600A566D" w14:textId="4ABA3B70" w:rsidR="00263B15" w:rsidRPr="00A25908" w:rsidRDefault="00263B15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1.1. Це положення визначає функції та статус </w:t>
      </w:r>
      <w:r w:rsidR="3FA028A5" w:rsidRPr="00A25908">
        <w:rPr>
          <w:rFonts w:ascii="Times New Roman" w:eastAsia="Times New Roman" w:hAnsi="Times New Roman"/>
          <w:sz w:val="28"/>
          <w:szCs w:val="28"/>
        </w:rPr>
        <w:t>в</w:t>
      </w:r>
      <w:r w:rsidR="00A556EB" w:rsidRPr="00A25908">
        <w:rPr>
          <w:rFonts w:ascii="Times New Roman" w:eastAsia="Times New Roman" w:hAnsi="Times New Roman"/>
          <w:sz w:val="28"/>
          <w:szCs w:val="28"/>
        </w:rPr>
        <w:t xml:space="preserve">ідділу міжнародних </w:t>
      </w:r>
      <w:proofErr w:type="spellStart"/>
      <w:r w:rsidR="00A556EB"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="002F57A9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департаменту міжнародного співробітництва Національного технічного університету України «Київський політехнічний інститут імені Ігоря Сікорського» (далі – 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в</w:t>
      </w:r>
      <w:r w:rsidR="00B261B6" w:rsidRPr="00A25908">
        <w:rPr>
          <w:rFonts w:ascii="Times New Roman" w:eastAsia="Times New Roman" w:hAnsi="Times New Roman"/>
          <w:sz w:val="28"/>
          <w:szCs w:val="28"/>
        </w:rPr>
        <w:t>ідділ</w:t>
      </w:r>
      <w:r w:rsidRPr="00A25908">
        <w:rPr>
          <w:rFonts w:ascii="Times New Roman" w:eastAsia="Times New Roman" w:hAnsi="Times New Roman"/>
          <w:sz w:val="28"/>
          <w:szCs w:val="28"/>
        </w:rPr>
        <w:t>).</w:t>
      </w:r>
    </w:p>
    <w:p w14:paraId="07A289C3" w14:textId="3A0E25D2" w:rsidR="00263B15" w:rsidRPr="00A25908" w:rsidRDefault="00263B15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5908">
        <w:rPr>
          <w:rFonts w:ascii="Times New Roman" w:hAnsi="Times New Roman"/>
          <w:sz w:val="28"/>
          <w:szCs w:val="28"/>
        </w:rPr>
        <w:t>1.</w:t>
      </w:r>
      <w:r w:rsidR="00FF7761">
        <w:rPr>
          <w:rFonts w:ascii="Times New Roman" w:hAnsi="Times New Roman"/>
          <w:sz w:val="28"/>
          <w:szCs w:val="28"/>
        </w:rPr>
        <w:t>2</w:t>
      </w:r>
      <w:r w:rsidRPr="00A25908">
        <w:rPr>
          <w:rFonts w:ascii="Times New Roman" w:hAnsi="Times New Roman"/>
          <w:sz w:val="28"/>
          <w:szCs w:val="28"/>
        </w:rPr>
        <w:t xml:space="preserve">. Рішення про створення, реорганізацію, ліквідацію 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в</w:t>
      </w:r>
      <w:r w:rsidR="00A556EB" w:rsidRPr="00A25908">
        <w:rPr>
          <w:rFonts w:ascii="Times New Roman" w:eastAsia="Times New Roman" w:hAnsi="Times New Roman"/>
          <w:sz w:val="28"/>
          <w:szCs w:val="28"/>
        </w:rPr>
        <w:t xml:space="preserve">ідділу </w:t>
      </w:r>
      <w:r w:rsidRPr="00A25908">
        <w:rPr>
          <w:rFonts w:ascii="Times New Roman" w:hAnsi="Times New Roman"/>
          <w:sz w:val="28"/>
          <w:szCs w:val="28"/>
        </w:rPr>
        <w:t xml:space="preserve">приймається </w:t>
      </w:r>
      <w:r w:rsidR="006E6564" w:rsidRPr="00A25908">
        <w:rPr>
          <w:rFonts w:ascii="Times New Roman" w:hAnsi="Times New Roman"/>
          <w:sz w:val="28"/>
          <w:szCs w:val="28"/>
        </w:rPr>
        <w:t xml:space="preserve">Вченою радою КПІ ім. Ігоря Сікорського </w:t>
      </w:r>
      <w:r w:rsidRPr="00A25908">
        <w:rPr>
          <w:rFonts w:ascii="Times New Roman" w:hAnsi="Times New Roman"/>
          <w:sz w:val="28"/>
          <w:szCs w:val="28"/>
        </w:rPr>
        <w:t>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018BC27A" w14:textId="3175A722" w:rsidR="00263B15" w:rsidRPr="00A25908" w:rsidRDefault="00263B15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1.</w:t>
      </w:r>
      <w:r w:rsidR="00FF7761">
        <w:rPr>
          <w:rFonts w:ascii="Times New Roman" w:eastAsia="Times New Roman" w:hAnsi="Times New Roman"/>
          <w:sz w:val="28"/>
          <w:szCs w:val="28"/>
        </w:rPr>
        <w:t>3</w:t>
      </w:r>
      <w:r w:rsidRPr="00A25908">
        <w:rPr>
          <w:rFonts w:ascii="Times New Roman" w:eastAsia="Times New Roman" w:hAnsi="Times New Roman"/>
          <w:sz w:val="28"/>
          <w:szCs w:val="28"/>
        </w:rPr>
        <w:t>.</w:t>
      </w:r>
      <w:r w:rsidR="00E655C2" w:rsidRPr="00A25908">
        <w:rPr>
          <w:rFonts w:ascii="Times New Roman" w:hAnsi="Times New Roman"/>
          <w:sz w:val="28"/>
          <w:szCs w:val="28"/>
        </w:rPr>
        <w:t xml:space="preserve">  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У своїй діяльності 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в</w:t>
      </w:r>
      <w:r w:rsidR="005C6833" w:rsidRPr="00A25908">
        <w:rPr>
          <w:rFonts w:ascii="Times New Roman" w:eastAsia="Times New Roman" w:hAnsi="Times New Roman"/>
          <w:sz w:val="28"/>
          <w:szCs w:val="28"/>
        </w:rPr>
        <w:t xml:space="preserve">ідділ 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керується Конституцією України, законами та іншими нормативно-правовими актами України й нормативною базою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0C80DA36" w14:textId="63DA21DC" w:rsidR="000A2241" w:rsidRPr="00A25908" w:rsidRDefault="00263B15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1.</w:t>
      </w:r>
      <w:r w:rsidR="00FF7761">
        <w:rPr>
          <w:rFonts w:ascii="Times New Roman" w:eastAsia="Times New Roman" w:hAnsi="Times New Roman"/>
          <w:sz w:val="28"/>
          <w:szCs w:val="28"/>
        </w:rPr>
        <w:t>4</w:t>
      </w:r>
      <w:r w:rsidRPr="00A25908">
        <w:rPr>
          <w:rFonts w:ascii="Times New Roman" w:eastAsia="Times New Roman" w:hAnsi="Times New Roman"/>
          <w:sz w:val="28"/>
          <w:szCs w:val="28"/>
        </w:rPr>
        <w:t>. Зміни й доповнення до цього положення затверджуються наказом ректора в установленому порядку.</w:t>
      </w:r>
    </w:p>
    <w:p w14:paraId="429A705E" w14:textId="77777777" w:rsidR="001B1778" w:rsidRPr="00A25908" w:rsidRDefault="001B177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772700E5" w14:textId="77777777" w:rsidR="00FF7761" w:rsidRDefault="001B1778" w:rsidP="00FF7761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>2.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 xml:space="preserve">ОСНОВНІ ЗАВДАННЯ </w:t>
      </w:r>
      <w:r w:rsidR="00D1787D" w:rsidRPr="00A25908">
        <w:rPr>
          <w:rFonts w:ascii="Times New Roman" w:eastAsia="Times New Roman" w:hAnsi="Times New Roman"/>
          <w:b/>
          <w:bCs/>
          <w:sz w:val="28"/>
          <w:szCs w:val="28"/>
        </w:rPr>
        <w:t>ВІДДІЛУ</w:t>
      </w:r>
    </w:p>
    <w:p w14:paraId="35329E35" w14:textId="298DB003" w:rsidR="00FF7761" w:rsidRPr="00FF7761" w:rsidRDefault="00FF7761" w:rsidP="00FF7761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962F05">
        <w:rPr>
          <w:rFonts w:ascii="Times New Roman" w:eastAsia="Times New Roman" w:hAnsi="Times New Roman"/>
          <w:sz w:val="28"/>
          <w:szCs w:val="28"/>
        </w:rPr>
        <w:t xml:space="preserve">Відділ міжнародних </w:t>
      </w:r>
      <w:proofErr w:type="spellStart"/>
      <w:r w:rsidRPr="00962F05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962F05">
        <w:rPr>
          <w:rFonts w:ascii="Times New Roman" w:eastAsia="Times New Roman" w:hAnsi="Times New Roman"/>
          <w:sz w:val="28"/>
          <w:szCs w:val="28"/>
        </w:rPr>
        <w:t xml:space="preserve"> координує та адмініструє участь підрозділів КПІ ім. Ігоря Сікорського в міжнародних освітніх та наукових </w:t>
      </w:r>
      <w:proofErr w:type="spellStart"/>
      <w:r w:rsidRPr="00962F05">
        <w:rPr>
          <w:rFonts w:ascii="Times New Roman" w:eastAsia="Times New Roman" w:hAnsi="Times New Roman"/>
          <w:sz w:val="28"/>
          <w:szCs w:val="28"/>
        </w:rPr>
        <w:t>проєктах</w:t>
      </w:r>
      <w:proofErr w:type="spellEnd"/>
      <w:r w:rsidRPr="00962F05">
        <w:rPr>
          <w:rFonts w:ascii="Times New Roman" w:eastAsia="Times New Roman" w:hAnsi="Times New Roman"/>
          <w:sz w:val="28"/>
          <w:szCs w:val="28"/>
        </w:rPr>
        <w:t xml:space="preserve"> задля розширення його інтернаціоналізації та інтеграції в Європейський </w:t>
      </w:r>
      <w:proofErr w:type="spellStart"/>
      <w:r w:rsidRPr="00962F05">
        <w:rPr>
          <w:rFonts w:ascii="Times New Roman" w:eastAsia="Times New Roman" w:hAnsi="Times New Roman"/>
          <w:sz w:val="28"/>
          <w:szCs w:val="28"/>
        </w:rPr>
        <w:t>освітньо</w:t>
      </w:r>
      <w:proofErr w:type="spellEnd"/>
      <w:r w:rsidRPr="00962F05">
        <w:rPr>
          <w:rFonts w:ascii="Times New Roman" w:eastAsia="Times New Roman" w:hAnsi="Times New Roman"/>
          <w:sz w:val="28"/>
          <w:szCs w:val="28"/>
        </w:rPr>
        <w:t>-науковий простір і виконує такі завдання:</w:t>
      </w:r>
    </w:p>
    <w:p w14:paraId="505AC236" w14:textId="79CB7A69" w:rsidR="001B1778" w:rsidRPr="00A25908" w:rsidRDefault="001B1778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2.1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. 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>Організація, координація та забезпечення супроводу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міжнародної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проєктної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діяльності КПІ ім. 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>Ігоря Сікорського, включ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но з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 xml:space="preserve"> надання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>м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 xml:space="preserve"> методичної, консультаційної та практичної допомоги структурним підрозділам </w:t>
      </w:r>
      <w:r w:rsidR="00274A89" w:rsidRPr="00A25908">
        <w:rPr>
          <w:rFonts w:ascii="Times New Roman" w:eastAsia="Times New Roman" w:hAnsi="Times New Roman"/>
          <w:sz w:val="28"/>
          <w:szCs w:val="28"/>
        </w:rPr>
        <w:t xml:space="preserve">КПІ ім. Ігоря Сікорського 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>з метою підвищення ефективності зазначеної діяльності</w:t>
      </w:r>
      <w:r w:rsidR="5B6C6101" w:rsidRPr="00A25908">
        <w:rPr>
          <w:rFonts w:ascii="Times New Roman" w:eastAsia="Times New Roman" w:hAnsi="Times New Roman"/>
          <w:sz w:val="28"/>
          <w:szCs w:val="28"/>
        </w:rPr>
        <w:t xml:space="preserve"> відповідно до Стратегії розвитку КПІ ім. Ігоря Сікорського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3E9D3855" w14:textId="194CE02D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2.2</w:t>
      </w:r>
      <w:r w:rsidR="00274A89" w:rsidRPr="00A25908">
        <w:rPr>
          <w:rFonts w:ascii="Times New Roman" w:eastAsia="Times New Roman" w:hAnsi="Times New Roman"/>
          <w:bCs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Сприяння пошуку міжнародних джерел фінансування, </w:t>
      </w:r>
      <w:r w:rsidR="00274A89" w:rsidRPr="00A25908">
        <w:rPr>
          <w:rFonts w:ascii="Times New Roman" w:eastAsia="Times New Roman" w:hAnsi="Times New Roman"/>
          <w:bCs/>
          <w:sz w:val="28"/>
          <w:szCs w:val="28"/>
        </w:rPr>
        <w:t xml:space="preserve">зокрема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міжнародних програм та грантів від міжнародних організацій, фондів, установ, громадських організацій, з метою забезпечення реалізації наукових</w:t>
      </w:r>
      <w:r w:rsidR="00203B27" w:rsidRPr="00A2590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A5799E" w:rsidRPr="00A25908">
        <w:rPr>
          <w:rFonts w:ascii="Times New Roman" w:eastAsia="Times New Roman" w:hAnsi="Times New Roman"/>
          <w:bCs/>
          <w:sz w:val="28"/>
          <w:szCs w:val="28"/>
        </w:rPr>
        <w:t>та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освітніх </w:t>
      </w:r>
      <w:proofErr w:type="spellStart"/>
      <w:r w:rsidRPr="00A25908">
        <w:rPr>
          <w:rFonts w:ascii="Times New Roman" w:eastAsia="Times New Roman" w:hAnsi="Times New Roman"/>
          <w:bCs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bCs/>
          <w:sz w:val="28"/>
          <w:szCs w:val="28"/>
        </w:rPr>
        <w:t>, що відповідають пріоритетам КПІ ім. Ігоря Сікорського.</w:t>
      </w:r>
    </w:p>
    <w:p w14:paraId="3086F922" w14:textId="3DC8A8A7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2.3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="002D0D29" w:rsidRPr="00A25908">
        <w:rPr>
          <w:rFonts w:ascii="Times New Roman" w:eastAsia="Times New Roman" w:hAnsi="Times New Roman"/>
          <w:bCs/>
          <w:sz w:val="28"/>
          <w:szCs w:val="28"/>
        </w:rPr>
        <w:t xml:space="preserve">Проведення роботи щодо інформування структурних підрозділів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КПІ ім. Ігоря Сікорського</w:t>
      </w:r>
      <w:r w:rsidR="00DB0204" w:rsidRPr="00A25908" w:rsidDel="00DB020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2D0D29" w:rsidRPr="00A25908">
        <w:rPr>
          <w:rFonts w:ascii="Times New Roman" w:eastAsia="Times New Roman" w:hAnsi="Times New Roman"/>
          <w:bCs/>
          <w:sz w:val="28"/>
          <w:szCs w:val="28"/>
        </w:rPr>
        <w:t xml:space="preserve">про актуальні програми фінансування. </w:t>
      </w:r>
      <w:r w:rsidR="00DB0204" w:rsidRPr="00A25908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4510688A" w14:textId="113D21DE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2.4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Допомога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в</w:t>
      </w:r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пошуку міжнародних партнерів для пода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ння</w:t>
      </w:r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0D29" w:rsidRPr="00A25908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пропозицій, створення бази даних існуючих і потенційних партнерів, а також </w:t>
      </w:r>
      <w:r w:rsidR="002D0D29" w:rsidRPr="00FF7761">
        <w:rPr>
          <w:rFonts w:ascii="Times New Roman" w:eastAsia="Times New Roman" w:hAnsi="Times New Roman"/>
          <w:sz w:val="28"/>
          <w:szCs w:val="28"/>
        </w:rPr>
        <w:t>ініціювання нових угод із суб’єктами міжнародної діяльності.</w:t>
      </w:r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1875226" w14:textId="7E794A5F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2.5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sz w:val="28"/>
          <w:szCs w:val="28"/>
        </w:rPr>
        <w:t>Надання консультацій та допомоги у процесі підготовки й пода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ння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пропозицій, включ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но з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аналіз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ом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вимог конкурсів, підготовк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ою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необхідної документації, розроблення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м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кошторисів та контрол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ем за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дотримання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м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термінів подання.</w:t>
      </w:r>
    </w:p>
    <w:p w14:paraId="5F673160" w14:textId="7F8AF685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2.6. </w:t>
      </w:r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Здійснення обліку </w:t>
      </w:r>
      <w:proofErr w:type="spellStart"/>
      <w:r w:rsidR="002D0D29" w:rsidRPr="00A25908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пропозицій, активних </w:t>
      </w:r>
      <w:proofErr w:type="spellStart"/>
      <w:r w:rsidR="002D0D29"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="002D0D29" w:rsidRPr="00A25908">
        <w:rPr>
          <w:rFonts w:ascii="Times New Roman" w:eastAsia="Times New Roman" w:hAnsi="Times New Roman"/>
          <w:sz w:val="28"/>
          <w:szCs w:val="28"/>
        </w:rPr>
        <w:t xml:space="preserve"> КПІ ім. Ігоря Сікорського з метою створення та підтримання актуальної інформації.</w:t>
      </w:r>
    </w:p>
    <w:p w14:paraId="14DE2B36" w14:textId="0B65402A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2.7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sz w:val="28"/>
          <w:szCs w:val="28"/>
        </w:rPr>
        <w:t>Надання консультацій</w:t>
      </w:r>
      <w:r w:rsidR="000E3A75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="00A27B45" w:rsidRPr="00A25908">
        <w:rPr>
          <w:rFonts w:ascii="Times New Roman" w:eastAsia="Times New Roman" w:hAnsi="Times New Roman"/>
          <w:sz w:val="28"/>
          <w:szCs w:val="28"/>
        </w:rPr>
        <w:t xml:space="preserve">в </w:t>
      </w:r>
      <w:r w:rsidRPr="00A25908">
        <w:rPr>
          <w:rFonts w:ascii="Times New Roman" w:eastAsia="Times New Roman" w:hAnsi="Times New Roman"/>
          <w:sz w:val="28"/>
          <w:szCs w:val="28"/>
        </w:rPr>
        <w:t>організаці</w:t>
      </w:r>
      <w:r w:rsidR="00A27B45" w:rsidRPr="00A25908">
        <w:rPr>
          <w:rFonts w:ascii="Times New Roman" w:eastAsia="Times New Roman" w:hAnsi="Times New Roman"/>
          <w:sz w:val="28"/>
          <w:szCs w:val="28"/>
        </w:rPr>
        <w:t>ї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супроводу реалізації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, здійснення моніторингу виконання зобов’язань за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проєктами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2A2C6958" w14:textId="465B4D0B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lastRenderedPageBreak/>
        <w:t>2.8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sz w:val="28"/>
          <w:szCs w:val="28"/>
        </w:rPr>
        <w:t>Сприяння участі КПІ ім. Ігоря Сікорського та його структурних підрозділів у міжнародних науков</w:t>
      </w:r>
      <w:r w:rsidR="00930CD7" w:rsidRPr="00A25908">
        <w:rPr>
          <w:rFonts w:ascii="Times New Roman" w:eastAsia="Times New Roman" w:hAnsi="Times New Roman"/>
          <w:sz w:val="28"/>
          <w:szCs w:val="28"/>
        </w:rPr>
        <w:t>их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і освітніх програмах, організація та проведення семінарів, тренінгів і навчальних заходів для підвищення компетенції науково-педагогічних працівників та здобувачів вищої освіти у сфері підготовки </w:t>
      </w:r>
      <w:r w:rsidR="2BE04DFC" w:rsidRPr="00A25908">
        <w:rPr>
          <w:rFonts w:ascii="Times New Roman" w:eastAsia="Times New Roman" w:hAnsi="Times New Roman"/>
          <w:sz w:val="28"/>
          <w:szCs w:val="28"/>
        </w:rPr>
        <w:t>і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реалізації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04D22DB0" w14:textId="79DC2BFF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2.9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Розроблення пропозицій та рекомендацій щодо вдосконалення міжнародної </w:t>
      </w:r>
      <w:proofErr w:type="spellStart"/>
      <w:r w:rsidR="5C74FBA5" w:rsidRPr="00A25908">
        <w:rPr>
          <w:rFonts w:ascii="Times New Roman" w:eastAsia="Times New Roman" w:hAnsi="Times New Roman"/>
          <w:sz w:val="28"/>
          <w:szCs w:val="28"/>
        </w:rPr>
        <w:t>проєктної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діяльності КПІ ім. Ігоря Сікорського, включ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но з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оптимізаці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 xml:space="preserve">єю </w:t>
      </w:r>
      <w:r w:rsidRPr="00A25908">
        <w:rPr>
          <w:rFonts w:ascii="Times New Roman" w:eastAsia="Times New Roman" w:hAnsi="Times New Roman"/>
          <w:sz w:val="28"/>
          <w:szCs w:val="28"/>
        </w:rPr>
        <w:t>механізмів співпраці з іноземними організаціями та вдосконалення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м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процедур управління міжнародною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проєктною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діяльністю.</w:t>
      </w:r>
    </w:p>
    <w:p w14:paraId="7CB1B295" w14:textId="77777777" w:rsidR="00572732" w:rsidRPr="00A25908" w:rsidRDefault="0057273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CBAEC0A" w14:textId="0E90D9AA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A25908">
        <w:rPr>
          <w:rFonts w:ascii="Times New Roman" w:eastAsia="Times New Roman" w:hAnsi="Times New Roman"/>
          <w:b/>
          <w:sz w:val="28"/>
          <w:szCs w:val="28"/>
        </w:rPr>
        <w:t xml:space="preserve">3. ФУНКЦІЇ </w:t>
      </w:r>
      <w:r w:rsidR="00E82D0F" w:rsidRPr="00A25908">
        <w:rPr>
          <w:rFonts w:ascii="Times New Roman" w:eastAsia="Times New Roman" w:hAnsi="Times New Roman"/>
          <w:b/>
          <w:bCs/>
          <w:sz w:val="28"/>
          <w:szCs w:val="28"/>
        </w:rPr>
        <w:t xml:space="preserve">ВІДДІЛУ </w:t>
      </w:r>
    </w:p>
    <w:p w14:paraId="39FE2A9A" w14:textId="719FEC72" w:rsidR="00E33C96" w:rsidRPr="00A25908" w:rsidRDefault="003B3791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Відділ 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 xml:space="preserve">відповідно до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 xml:space="preserve">покладених на нього 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>завдань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:</w:t>
      </w:r>
    </w:p>
    <w:p w14:paraId="66B53028" w14:textId="48586802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3.1.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з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дійснює пошук </w:t>
      </w:r>
      <w:r w:rsidRPr="00FF7761">
        <w:rPr>
          <w:rFonts w:ascii="Times New Roman" w:eastAsia="Times New Roman" w:hAnsi="Times New Roman"/>
          <w:sz w:val="28"/>
          <w:szCs w:val="28"/>
        </w:rPr>
        <w:t>активних міжнародних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і програм, таких як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Horizon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Europe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>, ERASMUS+</w:t>
      </w:r>
      <w:r w:rsidR="0006441D" w:rsidRPr="00A25908">
        <w:rPr>
          <w:rFonts w:ascii="Times New Roman" w:eastAsia="Times New Roman" w:hAnsi="Times New Roman"/>
          <w:sz w:val="28"/>
          <w:szCs w:val="28"/>
        </w:rPr>
        <w:t xml:space="preserve"> КА2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, </w:t>
      </w:r>
      <w:r w:rsidR="652F064F" w:rsidRPr="00A25908">
        <w:rPr>
          <w:rFonts w:ascii="Times New Roman" w:eastAsia="Times New Roman" w:hAnsi="Times New Roman"/>
          <w:sz w:val="28"/>
          <w:szCs w:val="28"/>
        </w:rPr>
        <w:t>NATO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Science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for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Peace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and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Security</w:t>
      </w:r>
      <w:proofErr w:type="spellEnd"/>
      <w:r w:rsidR="00CA4941" w:rsidRPr="00A25908">
        <w:rPr>
          <w:rFonts w:ascii="Times New Roman" w:eastAsia="Times New Roman" w:hAnsi="Times New Roman"/>
          <w:sz w:val="28"/>
          <w:szCs w:val="28"/>
        </w:rPr>
        <w:t>,</w:t>
      </w:r>
      <w:r w:rsidR="00A667B9" w:rsidRPr="00A25908">
        <w:rPr>
          <w:rFonts w:ascii="Times New Roman" w:eastAsia="Times New Roman" w:hAnsi="Times New Roman"/>
          <w:sz w:val="28"/>
          <w:szCs w:val="28"/>
        </w:rPr>
        <w:t xml:space="preserve"> інш</w:t>
      </w:r>
      <w:r w:rsidR="00CD5072" w:rsidRPr="00A25908">
        <w:rPr>
          <w:rFonts w:ascii="Times New Roman" w:eastAsia="Times New Roman" w:hAnsi="Times New Roman"/>
          <w:sz w:val="28"/>
          <w:szCs w:val="28"/>
        </w:rPr>
        <w:t>их</w:t>
      </w:r>
      <w:r w:rsidR="00A667B9" w:rsidRPr="00A25908">
        <w:rPr>
          <w:rFonts w:ascii="Times New Roman" w:eastAsia="Times New Roman" w:hAnsi="Times New Roman"/>
          <w:sz w:val="28"/>
          <w:szCs w:val="28"/>
        </w:rPr>
        <w:t xml:space="preserve"> міжнародних програм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205817E8" w14:textId="1FE7C0BF" w:rsidR="00725D89" w:rsidRPr="00A25908" w:rsidRDefault="33F47A45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3.2.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г</w:t>
      </w:r>
      <w:r w:rsidR="00725D89" w:rsidRPr="00A25908">
        <w:rPr>
          <w:rFonts w:ascii="Times New Roman" w:eastAsia="Times New Roman" w:hAnsi="Times New Roman"/>
          <w:sz w:val="28"/>
          <w:szCs w:val="28"/>
        </w:rPr>
        <w:t xml:space="preserve">отує інформаційні матеріали з актуальною інформацією про конкурси, міжнародні </w:t>
      </w:r>
      <w:proofErr w:type="spellStart"/>
      <w:r w:rsidR="00725D89" w:rsidRPr="00A25908">
        <w:rPr>
          <w:rFonts w:ascii="Times New Roman" w:eastAsia="Times New Roman" w:hAnsi="Times New Roman"/>
          <w:sz w:val="28"/>
          <w:szCs w:val="28"/>
        </w:rPr>
        <w:t>проєкти</w:t>
      </w:r>
      <w:proofErr w:type="spellEnd"/>
      <w:r w:rsidR="00725D89" w:rsidRPr="00A25908">
        <w:rPr>
          <w:rFonts w:ascii="Times New Roman" w:eastAsia="Times New Roman" w:hAnsi="Times New Roman"/>
          <w:sz w:val="28"/>
          <w:szCs w:val="28"/>
        </w:rPr>
        <w:t xml:space="preserve">, програми, стипендії тощо, та </w:t>
      </w:r>
      <w:r w:rsidR="0002746A" w:rsidRPr="00A25908">
        <w:rPr>
          <w:rFonts w:ascii="Times New Roman" w:eastAsia="Times New Roman" w:hAnsi="Times New Roman"/>
          <w:sz w:val="28"/>
          <w:szCs w:val="28"/>
        </w:rPr>
        <w:t xml:space="preserve">інформує підрозділи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КПІ ім. Ігоря Сікорського</w:t>
      </w:r>
      <w:r w:rsidR="00DB0204" w:rsidRPr="00A25908" w:rsidDel="00DB0204">
        <w:rPr>
          <w:rFonts w:ascii="Times New Roman" w:eastAsia="Times New Roman" w:hAnsi="Times New Roman"/>
          <w:sz w:val="28"/>
          <w:szCs w:val="28"/>
        </w:rPr>
        <w:t xml:space="preserve"> 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через</w:t>
      </w:r>
      <w:r w:rsidR="0002746A" w:rsidRPr="00A25908">
        <w:rPr>
          <w:rFonts w:ascii="Times New Roman" w:eastAsia="Times New Roman" w:hAnsi="Times New Roman"/>
          <w:sz w:val="28"/>
          <w:szCs w:val="28"/>
        </w:rPr>
        <w:t xml:space="preserve"> розміщення інформації у </w:t>
      </w:r>
      <w:r w:rsidR="0002746A" w:rsidRPr="00FF7761">
        <w:rPr>
          <w:rFonts w:ascii="Times New Roman" w:eastAsia="Times New Roman" w:hAnsi="Times New Roman"/>
          <w:sz w:val="28"/>
          <w:szCs w:val="28"/>
        </w:rPr>
        <w:t>внутрішньому інформаційному просторі</w:t>
      </w:r>
      <w:r w:rsidR="00DB0204" w:rsidRPr="00FF7761">
        <w:rPr>
          <w:rFonts w:ascii="Times New Roman" w:eastAsia="Times New Roman" w:hAnsi="Times New Roman"/>
          <w:sz w:val="28"/>
          <w:szCs w:val="28"/>
        </w:rPr>
        <w:t xml:space="preserve"> КПІ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 xml:space="preserve"> ім. Ігоря Сікорського;</w:t>
      </w:r>
      <w:r w:rsidR="00DB0204" w:rsidRPr="00A25908" w:rsidDel="00DB0204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A066C47" w14:textId="395303E9" w:rsidR="33F47A45" w:rsidRPr="00A25908" w:rsidRDefault="00725D89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3.3</w:t>
      </w:r>
      <w:r w:rsidR="00DB0204" w:rsidRPr="00A25908">
        <w:rPr>
          <w:rFonts w:ascii="Times New Roman" w:eastAsia="Times New Roman" w:hAnsi="Times New Roman"/>
          <w:sz w:val="28"/>
          <w:szCs w:val="28"/>
        </w:rPr>
        <w:t>. н</w:t>
      </w:r>
      <w:r w:rsidR="33F47A45" w:rsidRPr="00A25908">
        <w:rPr>
          <w:rFonts w:ascii="Times New Roman" w:eastAsia="Times New Roman" w:hAnsi="Times New Roman"/>
          <w:sz w:val="28"/>
          <w:szCs w:val="28"/>
        </w:rPr>
        <w:t xml:space="preserve">адає консультації </w:t>
      </w:r>
      <w:r w:rsidR="004A67C1" w:rsidRPr="00A25908">
        <w:rPr>
          <w:rFonts w:ascii="Times New Roman" w:eastAsia="Times New Roman" w:hAnsi="Times New Roman"/>
          <w:sz w:val="28"/>
          <w:szCs w:val="28"/>
        </w:rPr>
        <w:t xml:space="preserve">та допомогу у </w:t>
      </w:r>
      <w:r w:rsidR="2F346E0A" w:rsidRPr="00A25908">
        <w:rPr>
          <w:rFonts w:ascii="Times New Roman" w:eastAsia="Times New Roman" w:hAnsi="Times New Roman"/>
          <w:sz w:val="28"/>
          <w:szCs w:val="28"/>
        </w:rPr>
        <w:t>підготов</w:t>
      </w:r>
      <w:r w:rsidR="004A67C1" w:rsidRPr="00A25908">
        <w:rPr>
          <w:rFonts w:ascii="Times New Roman" w:eastAsia="Times New Roman" w:hAnsi="Times New Roman"/>
          <w:sz w:val="28"/>
          <w:szCs w:val="28"/>
        </w:rPr>
        <w:t>ці</w:t>
      </w:r>
      <w:r w:rsidR="2F346E0A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="2F346E0A" w:rsidRPr="00FF7761">
        <w:rPr>
          <w:rFonts w:ascii="Times New Roman" w:eastAsia="Times New Roman" w:hAnsi="Times New Roman"/>
          <w:sz w:val="28"/>
          <w:szCs w:val="28"/>
        </w:rPr>
        <w:t>та пода</w:t>
      </w:r>
      <w:r w:rsidR="00DB0204" w:rsidRPr="00FF7761">
        <w:rPr>
          <w:rFonts w:ascii="Times New Roman" w:eastAsia="Times New Roman" w:hAnsi="Times New Roman"/>
          <w:sz w:val="28"/>
          <w:szCs w:val="28"/>
        </w:rPr>
        <w:t>нні</w:t>
      </w:r>
      <w:r w:rsidR="2F346E0A" w:rsidRPr="00FF776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2F346E0A" w:rsidRPr="00FF7761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="2F346E0A" w:rsidRPr="00FF7761">
        <w:rPr>
          <w:rFonts w:ascii="Times New Roman" w:eastAsia="Times New Roman" w:hAnsi="Times New Roman"/>
          <w:sz w:val="28"/>
          <w:szCs w:val="28"/>
        </w:rPr>
        <w:t xml:space="preserve"> пропозицій на участь </w:t>
      </w:r>
      <w:r w:rsidR="14A682B0" w:rsidRPr="00FF7761">
        <w:rPr>
          <w:rFonts w:ascii="Times New Roman" w:eastAsia="Times New Roman" w:hAnsi="Times New Roman"/>
          <w:sz w:val="28"/>
          <w:szCs w:val="28"/>
        </w:rPr>
        <w:t xml:space="preserve">підрозділів </w:t>
      </w:r>
      <w:r w:rsidR="2F346E0A" w:rsidRPr="00FF7761">
        <w:rPr>
          <w:rFonts w:ascii="Times New Roman" w:eastAsia="Times New Roman" w:hAnsi="Times New Roman"/>
          <w:sz w:val="28"/>
          <w:szCs w:val="28"/>
        </w:rPr>
        <w:t>у відповідних програмах і конкурсах</w:t>
      </w:r>
      <w:r w:rsidR="004A67C1" w:rsidRPr="00FF7761">
        <w:rPr>
          <w:rFonts w:ascii="Times New Roman" w:eastAsia="Times New Roman" w:hAnsi="Times New Roman"/>
          <w:sz w:val="28"/>
          <w:szCs w:val="28"/>
        </w:rPr>
        <w:t>.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 xml:space="preserve"> Спільно з</w:t>
      </w:r>
      <w:r w:rsidR="00B13381" w:rsidRPr="00FF7761">
        <w:rPr>
          <w:rFonts w:ascii="Times New Roman" w:eastAsia="Times New Roman" w:hAnsi="Times New Roman"/>
          <w:sz w:val="28"/>
          <w:szCs w:val="28"/>
        </w:rPr>
        <w:t>і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 xml:space="preserve"> структурними підрозділами </w:t>
      </w:r>
      <w:r w:rsidR="00B13381" w:rsidRPr="00FF7761">
        <w:rPr>
          <w:rFonts w:ascii="Times New Roman" w:eastAsia="Times New Roman" w:hAnsi="Times New Roman"/>
          <w:sz w:val="28"/>
          <w:szCs w:val="28"/>
        </w:rPr>
        <w:t>КПІ ім. Ігоря Сікорського</w:t>
      </w:r>
      <w:r w:rsidR="00B13381" w:rsidRPr="00FF7761" w:rsidDel="00B13381">
        <w:rPr>
          <w:rFonts w:ascii="Times New Roman" w:eastAsia="Times New Roman" w:hAnsi="Times New Roman"/>
          <w:sz w:val="28"/>
          <w:szCs w:val="28"/>
        </w:rPr>
        <w:t xml:space="preserve"> 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>(науково-дослідн</w:t>
      </w:r>
      <w:r w:rsidR="377BBECB" w:rsidRPr="00FF7761">
        <w:rPr>
          <w:rFonts w:ascii="Times New Roman" w:eastAsia="Times New Roman" w:hAnsi="Times New Roman"/>
          <w:sz w:val="28"/>
          <w:szCs w:val="28"/>
        </w:rPr>
        <w:t>а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="3A8FA703" w:rsidRPr="00FF7761">
        <w:rPr>
          <w:rFonts w:ascii="Times New Roman" w:eastAsia="Times New Roman" w:hAnsi="Times New Roman"/>
          <w:sz w:val="28"/>
          <w:szCs w:val="28"/>
        </w:rPr>
        <w:t>частина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>, юридичне управління</w:t>
      </w:r>
      <w:r w:rsidR="00A27B45" w:rsidRP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="000844F9" w:rsidRPr="00FF7761">
        <w:rPr>
          <w:rFonts w:ascii="Times New Roman" w:eastAsia="Times New Roman" w:hAnsi="Times New Roman"/>
          <w:sz w:val="28"/>
          <w:szCs w:val="28"/>
        </w:rPr>
        <w:t xml:space="preserve">та іншими) забезпечує взаємодію щодо формування </w:t>
      </w:r>
      <w:proofErr w:type="spellStart"/>
      <w:r w:rsidR="000844F9" w:rsidRPr="00FF7761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="000844F9" w:rsidRPr="00FF7761">
        <w:rPr>
          <w:rFonts w:ascii="Times New Roman" w:eastAsia="Times New Roman" w:hAnsi="Times New Roman"/>
          <w:sz w:val="28"/>
          <w:szCs w:val="28"/>
        </w:rPr>
        <w:t xml:space="preserve"> пропозицій, декларацій, угод та інших документів, необхідних для участі у міжнародних програмах і </w:t>
      </w:r>
      <w:proofErr w:type="spellStart"/>
      <w:r w:rsidR="000844F9" w:rsidRPr="00FF7761">
        <w:rPr>
          <w:rFonts w:ascii="Times New Roman" w:eastAsia="Times New Roman" w:hAnsi="Times New Roman"/>
          <w:sz w:val="28"/>
          <w:szCs w:val="28"/>
        </w:rPr>
        <w:t>проєктах</w:t>
      </w:r>
      <w:proofErr w:type="spellEnd"/>
      <w:r w:rsidR="00B13381" w:rsidRPr="00FF7761">
        <w:rPr>
          <w:rFonts w:ascii="Times New Roman" w:eastAsia="Times New Roman" w:hAnsi="Times New Roman"/>
          <w:sz w:val="28"/>
          <w:szCs w:val="28"/>
        </w:rPr>
        <w:t>;</w:t>
      </w:r>
    </w:p>
    <w:p w14:paraId="5005630B" w14:textId="777958BB" w:rsidR="00E33C96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3.</w:t>
      </w:r>
      <w:r w:rsidR="00E3001F" w:rsidRPr="00A25908">
        <w:rPr>
          <w:rFonts w:ascii="Times New Roman" w:eastAsia="Times New Roman" w:hAnsi="Times New Roman"/>
          <w:sz w:val="28"/>
          <w:szCs w:val="28"/>
        </w:rPr>
        <w:t>4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. з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абезпечує </w:t>
      </w:r>
      <w:r w:rsidR="0CA27E4C" w:rsidRPr="00A25908">
        <w:rPr>
          <w:rFonts w:ascii="Times New Roman" w:eastAsia="Times New Roman" w:hAnsi="Times New Roman"/>
          <w:sz w:val="28"/>
          <w:szCs w:val="28"/>
        </w:rPr>
        <w:t xml:space="preserve">проведення </w:t>
      </w:r>
      <w:proofErr w:type="spellStart"/>
      <w:r w:rsidR="0CA27E4C" w:rsidRPr="00A25908">
        <w:rPr>
          <w:rFonts w:ascii="Times New Roman" w:eastAsia="Times New Roman" w:hAnsi="Times New Roman"/>
          <w:sz w:val="28"/>
          <w:szCs w:val="28"/>
        </w:rPr>
        <w:t>внутрішньоуніверситетської</w:t>
      </w:r>
      <w:proofErr w:type="spellEnd"/>
      <w:r w:rsidR="0CA27E4C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="5C0D881C" w:rsidRPr="00A25908">
        <w:rPr>
          <w:rFonts w:ascii="Times New Roman" w:eastAsia="Times New Roman" w:hAnsi="Times New Roman"/>
          <w:sz w:val="28"/>
          <w:szCs w:val="28"/>
        </w:rPr>
        <w:t>реєстраці</w:t>
      </w:r>
      <w:r w:rsidR="77A71E75" w:rsidRPr="00A25908">
        <w:rPr>
          <w:rFonts w:ascii="Times New Roman" w:eastAsia="Times New Roman" w:hAnsi="Times New Roman"/>
          <w:sz w:val="28"/>
          <w:szCs w:val="28"/>
        </w:rPr>
        <w:t>ї</w:t>
      </w:r>
      <w:r w:rsidR="6E56EDBD" w:rsidRPr="00A25908">
        <w:rPr>
          <w:rFonts w:ascii="Times New Roman" w:eastAsia="Times New Roman" w:hAnsi="Times New Roman"/>
          <w:sz w:val="28"/>
          <w:szCs w:val="28"/>
        </w:rPr>
        <w:t xml:space="preserve"> (включ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но з</w:t>
      </w:r>
      <w:r w:rsidR="6E56EDBD" w:rsidRPr="00A25908">
        <w:rPr>
          <w:rFonts w:ascii="Times New Roman" w:eastAsia="Times New Roman" w:hAnsi="Times New Roman"/>
          <w:sz w:val="28"/>
          <w:szCs w:val="28"/>
        </w:rPr>
        <w:t xml:space="preserve"> контрол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ем</w:t>
      </w:r>
      <w:r w:rsidR="6E56EDBD" w:rsidRPr="00A25908">
        <w:rPr>
          <w:rFonts w:ascii="Times New Roman" w:eastAsia="Times New Roman" w:hAnsi="Times New Roman"/>
          <w:sz w:val="28"/>
          <w:szCs w:val="28"/>
        </w:rPr>
        <w:t xml:space="preserve"> проведення державної реєстрації)</w:t>
      </w:r>
      <w:r w:rsidRPr="00A25908">
        <w:rPr>
          <w:rFonts w:ascii="Times New Roman" w:eastAsia="Times New Roman" w:hAnsi="Times New Roman"/>
          <w:sz w:val="28"/>
          <w:szCs w:val="28"/>
        </w:rPr>
        <w:t>, облік</w:t>
      </w:r>
      <w:r w:rsidR="7BF59F37" w:rsidRPr="00A25908">
        <w:rPr>
          <w:rFonts w:ascii="Times New Roman" w:eastAsia="Times New Roman" w:hAnsi="Times New Roman"/>
          <w:sz w:val="28"/>
          <w:szCs w:val="28"/>
        </w:rPr>
        <w:t>у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та моніторинг</w:t>
      </w:r>
      <w:r w:rsidR="62A99E3C" w:rsidRPr="00A25908">
        <w:rPr>
          <w:rFonts w:ascii="Times New Roman" w:eastAsia="Times New Roman" w:hAnsi="Times New Roman"/>
          <w:sz w:val="28"/>
          <w:szCs w:val="28"/>
        </w:rPr>
        <w:t>у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виконання міжнародних наукових і освітніх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, а також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="59247D9B" w:rsidRPr="00A25908">
        <w:rPr>
          <w:rFonts w:ascii="Times New Roman" w:eastAsia="Times New Roman" w:hAnsi="Times New Roman"/>
          <w:sz w:val="28"/>
          <w:szCs w:val="28"/>
        </w:rPr>
        <w:t>пропозицій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 xml:space="preserve"> КПІ ім. Ігоря Сікорського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, зокрема в межах програм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Horizon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Europe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, ERASMUS+, </w:t>
      </w:r>
      <w:r w:rsidR="652F064F" w:rsidRPr="00A25908">
        <w:rPr>
          <w:rFonts w:ascii="Times New Roman" w:eastAsia="Times New Roman" w:hAnsi="Times New Roman"/>
          <w:sz w:val="28"/>
          <w:szCs w:val="28"/>
        </w:rPr>
        <w:t>NATO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Science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for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Peace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and</w:t>
      </w:r>
      <w:proofErr w:type="spellEnd"/>
      <w:r w:rsidR="0057273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72732" w:rsidRPr="00A25908">
        <w:rPr>
          <w:rFonts w:ascii="Times New Roman" w:eastAsia="Times New Roman" w:hAnsi="Times New Roman"/>
          <w:sz w:val="28"/>
          <w:szCs w:val="28"/>
        </w:rPr>
        <w:t>Security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та інших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130448AC" w14:textId="1BE798CB" w:rsidR="000565E2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3.</w:t>
      </w:r>
      <w:r w:rsidR="00E3001F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з</w:t>
      </w:r>
      <w:r w:rsidR="000565E2" w:rsidRPr="00A25908">
        <w:rPr>
          <w:rFonts w:ascii="Times New Roman" w:eastAsia="Times New Roman" w:hAnsi="Times New Roman"/>
          <w:sz w:val="28"/>
          <w:szCs w:val="28"/>
        </w:rPr>
        <w:t xml:space="preserve">дійснює організаційний супровід міжнародних </w:t>
      </w:r>
      <w:proofErr w:type="spellStart"/>
      <w:r w:rsidR="000565E2"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="00B13381"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373E65B7" w14:textId="1C0D09CB" w:rsidR="00E33C96" w:rsidRPr="00A25908" w:rsidRDefault="00F64C7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3.</w:t>
      </w:r>
      <w:r w:rsidR="00E3001F" w:rsidRPr="00A25908">
        <w:rPr>
          <w:rFonts w:ascii="Times New Roman" w:eastAsia="Times New Roman" w:hAnsi="Times New Roman"/>
          <w:bCs/>
          <w:sz w:val="28"/>
          <w:szCs w:val="28"/>
        </w:rPr>
        <w:t>6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. 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о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 xml:space="preserve">рганізовує семінари, тренінги та консультації для науково-педагогічних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працівників КПІ ім. Ігоря Сікорського</w:t>
      </w:r>
      <w:r w:rsidR="00B13381" w:rsidRPr="00A25908" w:rsidDel="00B13381">
        <w:rPr>
          <w:rFonts w:ascii="Times New Roman" w:eastAsia="Times New Roman" w:hAnsi="Times New Roman"/>
          <w:sz w:val="28"/>
          <w:szCs w:val="28"/>
        </w:rPr>
        <w:t xml:space="preserve"> </w:t>
      </w:r>
      <w:r w:rsidR="00E33C96" w:rsidRPr="00A25908">
        <w:rPr>
          <w:rFonts w:ascii="Times New Roman" w:eastAsia="Times New Roman" w:hAnsi="Times New Roman"/>
          <w:sz w:val="28"/>
          <w:szCs w:val="28"/>
        </w:rPr>
        <w:t xml:space="preserve">щодо процедур підготовки, подання, супроводу та аналізу міжнародних </w:t>
      </w:r>
      <w:proofErr w:type="spellStart"/>
      <w:r w:rsidR="00E33C96"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="00B13381"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40A2FC8D" w14:textId="1343D4D2" w:rsidR="00B13381" w:rsidRPr="00A25908" w:rsidRDefault="00E33C96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3.</w:t>
      </w:r>
      <w:r w:rsidR="00E3001F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7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.</w:t>
      </w:r>
      <w:r w:rsidR="00B13381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 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б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ере участь у підготовці звітності щодо діяльності </w:t>
      </w:r>
      <w:r w:rsidR="00B13381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д</w:t>
      </w:r>
      <w:proofErr w:type="spellStart"/>
      <w:r w:rsidRPr="00A25908">
        <w:rPr>
          <w:rFonts w:ascii="Times New Roman" w:eastAsia="Times New Roman" w:hAnsi="Times New Roman"/>
          <w:bCs/>
          <w:sz w:val="28"/>
          <w:szCs w:val="28"/>
        </w:rPr>
        <w:t>епартаменту</w:t>
      </w:r>
      <w:proofErr w:type="spellEnd"/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міжнародного співробітництва</w:t>
      </w:r>
      <w:r w:rsidR="00B13381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КПІ ім. Ігоря 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, зокрема у сфері міжнародних </w:t>
      </w:r>
      <w:proofErr w:type="spellStart"/>
      <w:r w:rsidRPr="00A25908">
        <w:rPr>
          <w:rFonts w:ascii="Times New Roman" w:eastAsia="Times New Roman" w:hAnsi="Times New Roman"/>
          <w:bCs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і програм.</w:t>
      </w:r>
      <w:r w:rsidR="00DB4E83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14:paraId="6E8A5A91" w14:textId="77777777" w:rsidR="006E6A73" w:rsidRPr="00A25908" w:rsidRDefault="006E6A73" w:rsidP="00FF7761">
      <w:pPr>
        <w:keepNext/>
        <w:keepLines/>
        <w:spacing w:after="0" w:line="276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</w:p>
    <w:p w14:paraId="13793A69" w14:textId="1262C795" w:rsidR="004F73B6" w:rsidRPr="00A25908" w:rsidRDefault="004F73B6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 xml:space="preserve">4. СТРУКТУРА Й ОРГАНИ УПРАВЛІННЯ </w:t>
      </w:r>
      <w:r w:rsidR="00296514" w:rsidRPr="00A25908">
        <w:rPr>
          <w:rFonts w:ascii="Times New Roman" w:eastAsia="Times New Roman" w:hAnsi="Times New Roman"/>
          <w:b/>
          <w:bCs/>
          <w:sz w:val="28"/>
          <w:szCs w:val="28"/>
        </w:rPr>
        <w:t>ВІДДІЛУ</w:t>
      </w:r>
    </w:p>
    <w:p w14:paraId="2CC2916E" w14:textId="5F204E0C" w:rsidR="004F73B6" w:rsidRPr="00A25908" w:rsidRDefault="004F73B6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4.1. </w:t>
      </w:r>
      <w:r w:rsidR="00296514" w:rsidRPr="00A25908">
        <w:rPr>
          <w:rFonts w:ascii="Times New Roman" w:eastAsia="Times New Roman" w:hAnsi="Times New Roman"/>
          <w:sz w:val="28"/>
          <w:szCs w:val="28"/>
        </w:rPr>
        <w:t>Відділ</w:t>
      </w:r>
      <w:r w:rsid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>входить до структури департаменту міжнародного співробітництва КПІ</w:t>
      </w:r>
      <w:r w:rsid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>ім.</w:t>
      </w:r>
      <w:r w:rsid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>Ігоря</w:t>
      </w:r>
      <w:r w:rsidR="00FF776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Сікорського (далі –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департамент</w:t>
      </w:r>
      <w:r w:rsidRPr="00A25908">
        <w:rPr>
          <w:rFonts w:ascii="Times New Roman" w:eastAsia="Times New Roman" w:hAnsi="Times New Roman"/>
          <w:sz w:val="28"/>
          <w:szCs w:val="28"/>
        </w:rPr>
        <w:t>).</w:t>
      </w:r>
    </w:p>
    <w:p w14:paraId="3F520725" w14:textId="77D321D7" w:rsidR="004F73B6" w:rsidRPr="00A25908" w:rsidRDefault="004F73B6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4.2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.</w:t>
      </w:r>
      <w:r w:rsidR="00B13381" w:rsidRPr="00A25908">
        <w:rPr>
          <w:rFonts w:ascii="Times New Roman" w:eastAsia="Times New Roman" w:hAnsi="Times New Roman"/>
          <w:sz w:val="28"/>
          <w:szCs w:val="28"/>
          <w:lang w:val="ru-RU"/>
        </w:rPr>
        <w:t> 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Керівництво </w:t>
      </w:r>
      <w:r w:rsidR="14D5527A" w:rsidRPr="00A25908">
        <w:rPr>
          <w:rFonts w:ascii="Times New Roman" w:eastAsia="Times New Roman" w:hAnsi="Times New Roman"/>
          <w:sz w:val="28"/>
          <w:szCs w:val="28"/>
        </w:rPr>
        <w:t>в</w:t>
      </w:r>
      <w:r w:rsidR="00133872" w:rsidRPr="00A25908">
        <w:rPr>
          <w:rFonts w:ascii="Times New Roman" w:eastAsia="Times New Roman" w:hAnsi="Times New Roman"/>
          <w:sz w:val="28"/>
          <w:szCs w:val="28"/>
        </w:rPr>
        <w:t xml:space="preserve">ідділом </w:t>
      </w:r>
      <w:r w:rsidRPr="00A25908">
        <w:rPr>
          <w:rFonts w:ascii="Times New Roman" w:eastAsia="Times New Roman" w:hAnsi="Times New Roman"/>
          <w:sz w:val="28"/>
          <w:szCs w:val="28"/>
        </w:rPr>
        <w:t>здійснює</w:t>
      </w:r>
      <w:r w:rsidR="006B66D3" w:rsidRPr="00A25908">
        <w:rPr>
          <w:rFonts w:ascii="Times New Roman" w:eastAsia="Times New Roman" w:hAnsi="Times New Roman"/>
          <w:sz w:val="28"/>
          <w:szCs w:val="28"/>
        </w:rPr>
        <w:t xml:space="preserve"> начальник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в</w:t>
      </w:r>
      <w:r w:rsidR="006B66D3" w:rsidRPr="00A25908">
        <w:rPr>
          <w:rFonts w:ascii="Times New Roman" w:eastAsia="Times New Roman" w:hAnsi="Times New Roman"/>
          <w:sz w:val="28"/>
          <w:szCs w:val="28"/>
        </w:rPr>
        <w:t>ідділу</w:t>
      </w:r>
      <w:r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48E8FCA5" w14:textId="3034BD05" w:rsidR="004F73B6" w:rsidRPr="00A25908" w:rsidRDefault="004F73B6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lastRenderedPageBreak/>
        <w:t>4.3. </w:t>
      </w:r>
      <w:r w:rsidR="006B66D3" w:rsidRPr="00A25908">
        <w:rPr>
          <w:rFonts w:ascii="Times New Roman" w:eastAsia="Times New Roman" w:hAnsi="Times New Roman"/>
          <w:sz w:val="28"/>
          <w:szCs w:val="28"/>
        </w:rPr>
        <w:t xml:space="preserve">Начальник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в</w:t>
      </w:r>
      <w:r w:rsidR="006B66D3" w:rsidRPr="00A25908">
        <w:rPr>
          <w:rFonts w:ascii="Times New Roman" w:eastAsia="Times New Roman" w:hAnsi="Times New Roman"/>
          <w:sz w:val="28"/>
          <w:szCs w:val="28"/>
        </w:rPr>
        <w:t xml:space="preserve">ідділу </w:t>
      </w:r>
      <w:r w:rsidRPr="00A25908">
        <w:rPr>
          <w:rFonts w:ascii="Times New Roman" w:eastAsia="Times New Roman" w:hAnsi="Times New Roman"/>
          <w:sz w:val="28"/>
          <w:szCs w:val="28"/>
        </w:rPr>
        <w:t>підпорядков</w:t>
      </w:r>
      <w:r w:rsidR="00C624CA" w:rsidRPr="00A25908">
        <w:rPr>
          <w:rFonts w:ascii="Times New Roman" w:eastAsia="Times New Roman" w:hAnsi="Times New Roman"/>
          <w:sz w:val="28"/>
          <w:szCs w:val="28"/>
        </w:rPr>
        <w:t>ується</w:t>
      </w:r>
      <w:r w:rsidR="005C4350" w:rsidRPr="00A25908">
        <w:rPr>
          <w:rFonts w:ascii="Times New Roman" w:eastAsia="Times New Roman" w:hAnsi="Times New Roman"/>
          <w:sz w:val="28"/>
          <w:szCs w:val="28"/>
        </w:rPr>
        <w:t xml:space="preserve"> директору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 xml:space="preserve">департаменту </w:t>
      </w:r>
      <w:r w:rsidRPr="00A25908">
        <w:rPr>
          <w:rFonts w:ascii="Times New Roman" w:eastAsia="Times New Roman" w:hAnsi="Times New Roman"/>
          <w:sz w:val="28"/>
          <w:szCs w:val="28"/>
        </w:rPr>
        <w:t>і діє на підставі цього положення й посадової інструкції, у як</w:t>
      </w:r>
      <w:r w:rsidR="006C41AF" w:rsidRPr="00A25908">
        <w:rPr>
          <w:rFonts w:ascii="Times New Roman" w:eastAsia="Times New Roman" w:hAnsi="Times New Roman"/>
          <w:sz w:val="28"/>
          <w:szCs w:val="28"/>
        </w:rPr>
        <w:t>ій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визначаються його повноваження.</w:t>
      </w:r>
    </w:p>
    <w:p w14:paraId="2D31167E" w14:textId="7244377D" w:rsidR="004F73B6" w:rsidRPr="00A25908" w:rsidRDefault="004F73B6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4.4. На період тимчасової відсутності </w:t>
      </w:r>
      <w:r w:rsidR="00133872" w:rsidRPr="00A25908">
        <w:rPr>
          <w:rFonts w:ascii="Times New Roman" w:eastAsia="Times New Roman" w:hAnsi="Times New Roman"/>
          <w:bCs/>
          <w:sz w:val="28"/>
          <w:szCs w:val="28"/>
        </w:rPr>
        <w:t xml:space="preserve">начальника </w:t>
      </w:r>
      <w:r w:rsidR="00B13381" w:rsidRPr="00A25908">
        <w:rPr>
          <w:rFonts w:ascii="Times New Roman" w:eastAsia="Times New Roman" w:hAnsi="Times New Roman"/>
          <w:sz w:val="28"/>
          <w:szCs w:val="28"/>
          <w:lang w:val="ru-RU"/>
        </w:rPr>
        <w:t>в</w:t>
      </w:r>
      <w:proofErr w:type="spellStart"/>
      <w:r w:rsidR="00133872" w:rsidRPr="00A25908">
        <w:rPr>
          <w:rFonts w:ascii="Times New Roman" w:eastAsia="Times New Roman" w:hAnsi="Times New Roman"/>
          <w:sz w:val="28"/>
          <w:szCs w:val="28"/>
        </w:rPr>
        <w:t>ідділу</w:t>
      </w:r>
      <w:proofErr w:type="spellEnd"/>
      <w:r w:rsidR="0013387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його повноваження виконує особа, призначена в установленому порядку.</w:t>
      </w:r>
    </w:p>
    <w:p w14:paraId="70506931" w14:textId="77777777" w:rsidR="00572732" w:rsidRPr="00A25908" w:rsidRDefault="0057273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77A19490" w14:textId="4114C41F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 xml:space="preserve">5. ПОВНОВАЖЕННЯ НАЧАЛЬНИКА ВІДДІЛУ </w:t>
      </w:r>
    </w:p>
    <w:p w14:paraId="0CCD5E36" w14:textId="18922AAB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5.1. Здійснює керівництво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>в</w:t>
      </w:r>
      <w:r w:rsidRPr="00A25908">
        <w:rPr>
          <w:rFonts w:ascii="Times New Roman" w:eastAsia="Times New Roman" w:hAnsi="Times New Roman"/>
          <w:sz w:val="28"/>
          <w:szCs w:val="28"/>
        </w:rPr>
        <w:t>ідділом</w:t>
      </w:r>
      <w:r w:rsidR="00C17535" w:rsidRPr="00A25908">
        <w:rPr>
          <w:rFonts w:ascii="Times New Roman" w:eastAsia="Times New Roman" w:hAnsi="Times New Roman"/>
          <w:sz w:val="28"/>
          <w:szCs w:val="28"/>
        </w:rPr>
        <w:t>,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звітує </w:t>
      </w:r>
      <w:r w:rsidR="00173009" w:rsidRPr="00A25908">
        <w:rPr>
          <w:rFonts w:ascii="Times New Roman" w:eastAsia="Times New Roman" w:hAnsi="Times New Roman"/>
          <w:sz w:val="28"/>
          <w:szCs w:val="28"/>
        </w:rPr>
        <w:t xml:space="preserve">директору </w:t>
      </w:r>
      <w:r w:rsidR="00B13381" w:rsidRPr="00A25908">
        <w:rPr>
          <w:rFonts w:ascii="Times New Roman" w:eastAsia="Times New Roman" w:hAnsi="Times New Roman"/>
          <w:sz w:val="28"/>
          <w:szCs w:val="28"/>
        </w:rPr>
        <w:t xml:space="preserve">департаменту і </w:t>
      </w:r>
      <w:r w:rsidR="00B13381" w:rsidRPr="00FF7761">
        <w:rPr>
          <w:rFonts w:ascii="Times New Roman" w:eastAsia="Times New Roman" w:hAnsi="Times New Roman"/>
          <w:sz w:val="28"/>
          <w:szCs w:val="28"/>
        </w:rPr>
        <w:t xml:space="preserve">профільному проректору </w:t>
      </w:r>
      <w:r w:rsidRPr="00FF7761">
        <w:rPr>
          <w:rFonts w:ascii="Times New Roman" w:eastAsia="Times New Roman" w:hAnsi="Times New Roman"/>
          <w:sz w:val="28"/>
          <w:szCs w:val="28"/>
        </w:rPr>
        <w:t>КПІ ім. Ігоря Сікорського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про виконання покладених на відділ завдань.</w:t>
      </w:r>
    </w:p>
    <w:p w14:paraId="3DA407DF" w14:textId="3D821A87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5.2. Організовує: </w:t>
      </w:r>
    </w:p>
    <w:p w14:paraId="58CED013" w14:textId="53C00196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5.2.1. діяльність, спрямовану на розширення участі </w:t>
      </w:r>
      <w:r w:rsidR="00F3358F" w:rsidRPr="00A25908">
        <w:rPr>
          <w:rFonts w:ascii="Times New Roman" w:eastAsia="Times New Roman" w:hAnsi="Times New Roman"/>
          <w:sz w:val="28"/>
          <w:szCs w:val="28"/>
        </w:rPr>
        <w:t xml:space="preserve">науково-педагогічних працівників 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КПІ ім. Ігоря Сікорського у міжнародних освітніх і науково-технічних </w:t>
      </w:r>
      <w:proofErr w:type="spellStart"/>
      <w:r w:rsidR="00253222" w:rsidRPr="00A25908">
        <w:rPr>
          <w:rFonts w:ascii="Times New Roman" w:eastAsia="Times New Roman" w:hAnsi="Times New Roman"/>
          <w:sz w:val="28"/>
          <w:szCs w:val="28"/>
        </w:rPr>
        <w:t>проєктних</w:t>
      </w:r>
      <w:proofErr w:type="spellEnd"/>
      <w:r w:rsidR="00253222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5908">
        <w:rPr>
          <w:rFonts w:ascii="Times New Roman" w:eastAsia="Times New Roman" w:hAnsi="Times New Roman"/>
          <w:sz w:val="28"/>
          <w:szCs w:val="28"/>
        </w:rPr>
        <w:t>програмах</w:t>
      </w:r>
      <w:r w:rsidR="009E7306" w:rsidRPr="00A25908">
        <w:rPr>
          <w:rFonts w:ascii="Times New Roman" w:eastAsia="Times New Roman" w:hAnsi="Times New Roman"/>
          <w:sz w:val="28"/>
          <w:szCs w:val="28"/>
        </w:rPr>
        <w:t xml:space="preserve"> (</w:t>
      </w:r>
      <w:proofErr w:type="spellStart"/>
      <w:r w:rsidR="009E7306" w:rsidRPr="00A25908">
        <w:rPr>
          <w:rFonts w:ascii="Times New Roman" w:eastAsia="Times New Roman" w:hAnsi="Times New Roman"/>
          <w:sz w:val="28"/>
          <w:szCs w:val="28"/>
        </w:rPr>
        <w:t>Horizon</w:t>
      </w:r>
      <w:proofErr w:type="spellEnd"/>
      <w:r w:rsidR="009E7306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E7306" w:rsidRPr="00A25908">
        <w:rPr>
          <w:rFonts w:ascii="Times New Roman" w:eastAsia="Times New Roman" w:hAnsi="Times New Roman"/>
          <w:sz w:val="28"/>
          <w:szCs w:val="28"/>
        </w:rPr>
        <w:t>Europe</w:t>
      </w:r>
      <w:proofErr w:type="spellEnd"/>
      <w:r w:rsidR="009E7306" w:rsidRPr="00A25908">
        <w:rPr>
          <w:rFonts w:ascii="Times New Roman" w:eastAsia="Times New Roman" w:hAnsi="Times New Roman"/>
          <w:sz w:val="28"/>
          <w:szCs w:val="28"/>
        </w:rPr>
        <w:t xml:space="preserve">, ERASMUS+ КА2, </w:t>
      </w:r>
      <w:r w:rsidR="652F064F" w:rsidRPr="00A25908">
        <w:rPr>
          <w:rFonts w:ascii="Times New Roman" w:eastAsia="Times New Roman" w:hAnsi="Times New Roman"/>
          <w:sz w:val="28"/>
          <w:szCs w:val="28"/>
        </w:rPr>
        <w:t>NATO</w:t>
      </w:r>
      <w:r w:rsidR="009E7306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1548" w:rsidRPr="00A25908">
        <w:rPr>
          <w:rFonts w:ascii="Times New Roman" w:eastAsia="Times New Roman" w:hAnsi="Times New Roman"/>
          <w:sz w:val="28"/>
          <w:szCs w:val="28"/>
        </w:rPr>
        <w:t>Science</w:t>
      </w:r>
      <w:proofErr w:type="spellEnd"/>
      <w:r w:rsidR="002D1548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1548" w:rsidRPr="00A25908">
        <w:rPr>
          <w:rFonts w:ascii="Times New Roman" w:eastAsia="Times New Roman" w:hAnsi="Times New Roman"/>
          <w:sz w:val="28"/>
          <w:szCs w:val="28"/>
        </w:rPr>
        <w:t>for</w:t>
      </w:r>
      <w:proofErr w:type="spellEnd"/>
      <w:r w:rsidR="002D1548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1548" w:rsidRPr="00A25908">
        <w:rPr>
          <w:rFonts w:ascii="Times New Roman" w:eastAsia="Times New Roman" w:hAnsi="Times New Roman"/>
          <w:sz w:val="28"/>
          <w:szCs w:val="28"/>
        </w:rPr>
        <w:t>Peace</w:t>
      </w:r>
      <w:proofErr w:type="spellEnd"/>
      <w:r w:rsidR="002D1548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1548" w:rsidRPr="00A25908">
        <w:rPr>
          <w:rFonts w:ascii="Times New Roman" w:eastAsia="Times New Roman" w:hAnsi="Times New Roman"/>
          <w:sz w:val="28"/>
          <w:szCs w:val="28"/>
        </w:rPr>
        <w:t>and</w:t>
      </w:r>
      <w:proofErr w:type="spellEnd"/>
      <w:r w:rsidR="002D1548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D1548" w:rsidRPr="00A25908">
        <w:rPr>
          <w:rFonts w:ascii="Times New Roman" w:eastAsia="Times New Roman" w:hAnsi="Times New Roman"/>
          <w:sz w:val="28"/>
          <w:szCs w:val="28"/>
        </w:rPr>
        <w:t>Security</w:t>
      </w:r>
      <w:proofErr w:type="spellEnd"/>
      <w:r w:rsidR="009E7306" w:rsidRPr="00A25908">
        <w:rPr>
          <w:rFonts w:ascii="Times New Roman" w:eastAsia="Times New Roman" w:hAnsi="Times New Roman"/>
          <w:sz w:val="28"/>
          <w:szCs w:val="28"/>
        </w:rPr>
        <w:t xml:space="preserve"> </w:t>
      </w:r>
      <w:r w:rsidR="00CD6974" w:rsidRPr="00A25908">
        <w:rPr>
          <w:rFonts w:ascii="Times New Roman" w:eastAsia="Times New Roman" w:hAnsi="Times New Roman"/>
          <w:sz w:val="28"/>
          <w:szCs w:val="28"/>
        </w:rPr>
        <w:t>та інші</w:t>
      </w:r>
      <w:r w:rsidRPr="00A25908">
        <w:rPr>
          <w:rFonts w:ascii="Times New Roman" w:eastAsia="Times New Roman" w:hAnsi="Times New Roman"/>
          <w:sz w:val="28"/>
          <w:szCs w:val="28"/>
        </w:rPr>
        <w:t>);</w:t>
      </w:r>
    </w:p>
    <w:p w14:paraId="11114F7B" w14:textId="3A985729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5.2.2. </w:t>
      </w:r>
      <w:r w:rsidR="10541D08" w:rsidRPr="00A25908">
        <w:rPr>
          <w:rFonts w:ascii="Times New Roman" w:eastAsia="Times New Roman" w:hAnsi="Times New Roman"/>
          <w:sz w:val="28"/>
          <w:szCs w:val="28"/>
        </w:rPr>
        <w:t xml:space="preserve">проведення </w:t>
      </w:r>
      <w:r w:rsidRPr="00A25908">
        <w:rPr>
          <w:rFonts w:ascii="Times New Roman" w:eastAsia="Times New Roman" w:hAnsi="Times New Roman"/>
          <w:sz w:val="28"/>
          <w:szCs w:val="28"/>
        </w:rPr>
        <w:t>консультаці</w:t>
      </w:r>
      <w:r w:rsidR="13BA316D" w:rsidRPr="00A25908">
        <w:rPr>
          <w:rFonts w:ascii="Times New Roman" w:eastAsia="Times New Roman" w:hAnsi="Times New Roman"/>
          <w:sz w:val="28"/>
          <w:szCs w:val="28"/>
        </w:rPr>
        <w:t>й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щодо процедур підготовки й подання міжнародних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29E2F15E" w14:textId="3A7B9021" w:rsidR="006A65D0" w:rsidRPr="00A25908" w:rsidRDefault="63BB044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5.2.3</w:t>
      </w:r>
      <w:r w:rsidR="00B13381" w:rsidRPr="00A259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</w:t>
      </w:r>
      <w:r w:rsidRPr="00A259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пошук міжнародних джерел фінансування з метою забезпечення реалізації наукових</w:t>
      </w:r>
      <w:r w:rsidRPr="00A25908">
        <w:rPr>
          <w:rFonts w:ascii="Times New Roman" w:eastAsia="Times New Roman" w:hAnsi="Times New Roman" w:cs="Times New Roman"/>
          <w:sz w:val="28"/>
          <w:szCs w:val="28"/>
        </w:rPr>
        <w:t xml:space="preserve"> та освітніх </w:t>
      </w:r>
      <w:proofErr w:type="spellStart"/>
      <w:r w:rsidRPr="00A25908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 w:cs="Times New Roman"/>
          <w:sz w:val="28"/>
          <w:szCs w:val="28"/>
        </w:rPr>
        <w:t>, що відповідають пріоритетам КПІ ім. Ігоря Сікорського</w:t>
      </w:r>
      <w:r w:rsidR="00B13381" w:rsidRPr="00A2590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66B500" w14:textId="315509B2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9555FB" w:rsidRPr="00A25908">
        <w:rPr>
          <w:rFonts w:ascii="Times New Roman" w:eastAsia="Times New Roman" w:hAnsi="Times New Roman"/>
          <w:bCs/>
          <w:sz w:val="28"/>
          <w:szCs w:val="28"/>
        </w:rPr>
        <w:t>3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 Розподіляє посадові функціональні обов’язки працівників,</w:t>
      </w:r>
      <w:r w:rsidRPr="00A25908">
        <w:t xml:space="preserve">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складає та затверджує посадові інструкції працівників відділу. Завдання, функції, права й обов’язки працівників 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в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ідділу визначаються чинним законодавством, Статутом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та Правилами внутрішнього розпорядку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, цим положенням і посадовими інструкціями.</w:t>
      </w:r>
    </w:p>
    <w:p w14:paraId="2D3A870F" w14:textId="185D9870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9555FB" w:rsidRPr="00A25908">
        <w:rPr>
          <w:rFonts w:ascii="Times New Roman" w:eastAsia="Times New Roman" w:hAnsi="Times New Roman"/>
          <w:bCs/>
          <w:sz w:val="28"/>
          <w:szCs w:val="28"/>
        </w:rPr>
        <w:t>4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Здійснює контроль за роботою працівників відділу.</w:t>
      </w:r>
    </w:p>
    <w:p w14:paraId="1DF4A78D" w14:textId="59ADAE3E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CF2989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Забезпечує:</w:t>
      </w:r>
    </w:p>
    <w:p w14:paraId="4DCC8445" w14:textId="77026B25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AB7F99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.1. 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39FB1FD0" w14:textId="32D5567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AB7F99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.2. дотримання положень законодавства щодо додержання прав і законних інтересів осіб з інвалідністю;</w:t>
      </w:r>
    </w:p>
    <w:p w14:paraId="720032BF" w14:textId="3D63D08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CD29B1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.3. додержання вимог чинного законодавства, Статуту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й нормативної бази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та умов Колективного договору КПІ ім. Ігоря Сікорського;</w:t>
      </w:r>
    </w:p>
    <w:p w14:paraId="0CA7AE78" w14:textId="1704C610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F24E3A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.4. своєчасне ознайомлення працівників відділу з їх посадовими інструкціями, Статутом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, Правилами внутрішнього розпорядку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Сікорського, Колективним договором 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="00465E08" w:rsidRPr="00A25908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Антикорупційною програмою КПІ ім. Ігоря Сікорського, Кодексом честі КПІ ім. Ігоря Сікорського та цим положенням;</w:t>
      </w:r>
    </w:p>
    <w:p w14:paraId="17DCE66C" w14:textId="2D2F148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465E08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.5. захист інформації відповідно до законодавства;</w:t>
      </w:r>
    </w:p>
    <w:p w14:paraId="108072E3" w14:textId="02343CAB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465E08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.6. перепідготовку й підвищення кваліфікації працівників відділу;</w:t>
      </w:r>
    </w:p>
    <w:p w14:paraId="2AC4240A" w14:textId="2661C4FC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lastRenderedPageBreak/>
        <w:t>5.</w:t>
      </w:r>
      <w:r w:rsidR="00465E08" w:rsidRPr="00A25908">
        <w:rPr>
          <w:rFonts w:ascii="Times New Roman" w:eastAsia="Times New Roman" w:hAnsi="Times New Roman"/>
          <w:bCs/>
          <w:sz w:val="28"/>
          <w:szCs w:val="28"/>
        </w:rPr>
        <w:t>5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.7. дотримання трудової й фінансової дисципліни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78032FA9" w14:textId="51933344" w:rsidR="000A2241" w:rsidRPr="00A25908" w:rsidRDefault="000A2241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5.5.8. нерозголошення персональних даних, які були довірені для виконання професійних та службових обов’язків;</w:t>
      </w:r>
    </w:p>
    <w:p w14:paraId="41A7689A" w14:textId="378BA3F0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62215E" w:rsidRPr="00A25908">
        <w:rPr>
          <w:rFonts w:ascii="Times New Roman" w:eastAsia="Times New Roman" w:hAnsi="Times New Roman"/>
          <w:bCs/>
          <w:sz w:val="28"/>
          <w:szCs w:val="28"/>
        </w:rPr>
        <w:t>6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Сприяє:</w:t>
      </w:r>
    </w:p>
    <w:p w14:paraId="4E64B509" w14:textId="031D076E" w:rsidR="00B92C02" w:rsidRPr="00A25908" w:rsidRDefault="00B92C0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>5.</w:t>
      </w:r>
      <w:r w:rsidR="0062215E" w:rsidRPr="00A25908">
        <w:rPr>
          <w:rFonts w:ascii="Times New Roman" w:eastAsia="Times New Roman" w:hAnsi="Times New Roman"/>
          <w:sz w:val="28"/>
          <w:szCs w:val="28"/>
        </w:rPr>
        <w:t>6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.1. участі КПІ ім. Ігоря Сікорського і окремих його підрозділів у міжнародних науково-технічних та освітніх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проєктах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>, програмах (пошук партнерів, підготовка та подання запитів, облік і аналіз результатів);</w:t>
      </w:r>
      <w:r w:rsidRPr="00A25908">
        <w:rPr>
          <w:rFonts w:ascii="Times New Roman" w:hAnsi="Times New Roman"/>
          <w:sz w:val="28"/>
          <w:szCs w:val="28"/>
        </w:rPr>
        <w:t xml:space="preserve"> </w:t>
      </w:r>
    </w:p>
    <w:p w14:paraId="52D3F8E1" w14:textId="7F8B6BBE" w:rsidR="00B92C02" w:rsidRPr="00A25908" w:rsidRDefault="00B92C0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67713E" w:rsidRPr="00A25908">
        <w:rPr>
          <w:rFonts w:ascii="Times New Roman" w:eastAsia="Times New Roman" w:hAnsi="Times New Roman"/>
          <w:bCs/>
          <w:sz w:val="28"/>
          <w:szCs w:val="28"/>
        </w:rPr>
        <w:t>6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</w:t>
      </w:r>
      <w:r w:rsidR="00572732" w:rsidRPr="00A25908">
        <w:rPr>
          <w:rFonts w:ascii="Times New Roman" w:eastAsia="Times New Roman" w:hAnsi="Times New Roman"/>
          <w:bCs/>
          <w:sz w:val="28"/>
          <w:szCs w:val="28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 утриманню приміщень відділу у стані, що відповідає санітарним вимогам та правилам пожежної безпеки;</w:t>
      </w:r>
    </w:p>
    <w:p w14:paraId="28FFAB87" w14:textId="0910F521" w:rsidR="00B92C02" w:rsidRPr="00A25908" w:rsidRDefault="00B92C0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67713E" w:rsidRPr="00A25908">
        <w:rPr>
          <w:rFonts w:ascii="Times New Roman" w:eastAsia="Times New Roman" w:hAnsi="Times New Roman"/>
          <w:bCs/>
          <w:sz w:val="28"/>
          <w:szCs w:val="28"/>
        </w:rPr>
        <w:t>6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</w:t>
      </w:r>
      <w:r w:rsidR="00572732" w:rsidRPr="00A25908">
        <w:rPr>
          <w:rFonts w:ascii="Times New Roman" w:eastAsia="Times New Roman" w:hAnsi="Times New Roman"/>
          <w:bCs/>
          <w:sz w:val="28"/>
          <w:szCs w:val="28"/>
        </w:rPr>
        <w:t>3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забезпеченню обліку і зберіганню документації відділу.</w:t>
      </w:r>
    </w:p>
    <w:p w14:paraId="73642112" w14:textId="5DD1766B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67713E" w:rsidRPr="00A25908">
        <w:rPr>
          <w:rFonts w:ascii="Times New Roman" w:eastAsia="Times New Roman" w:hAnsi="Times New Roman"/>
          <w:bCs/>
          <w:sz w:val="28"/>
          <w:szCs w:val="28"/>
        </w:rPr>
        <w:t>7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 Вживає заходів для дотримання Антикорупційної програми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hAnsi="Times New Roman"/>
          <w:sz w:val="28"/>
        </w:rPr>
        <w:t xml:space="preserve">,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запобігання конфлікту інтересів, проявам корупційних правопорушень.</w:t>
      </w:r>
    </w:p>
    <w:p w14:paraId="6355B73B" w14:textId="0FCED0CA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9010A3" w:rsidRPr="00A25908">
        <w:rPr>
          <w:rFonts w:ascii="Times New Roman" w:eastAsia="Times New Roman" w:hAnsi="Times New Roman"/>
          <w:bCs/>
          <w:sz w:val="28"/>
          <w:szCs w:val="28"/>
        </w:rPr>
        <w:t>8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 Надає пропозиції керівництву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щодо вдосконалення управління й роботи 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в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ідділу.</w:t>
      </w:r>
    </w:p>
    <w:p w14:paraId="6A6350D6" w14:textId="08CE007E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9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 Вносить пропозиції, в установленому порядку, про призначення на посади й звільнення з посад працівників відділу, їх заохочення та накладення дисциплінарних стягнень.</w:t>
      </w:r>
    </w:p>
    <w:p w14:paraId="7F210BFD" w14:textId="273EA160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0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Відповідно до основних завдань відділу інформує керівництво КПІ ім. Ігоря Сікорського про виявлені порушення законодавства України.</w:t>
      </w:r>
    </w:p>
    <w:p w14:paraId="31D5D87B" w14:textId="2572730B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1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Візує й підписує документи в межах своїх повноважень.</w:t>
      </w:r>
    </w:p>
    <w:p w14:paraId="407909CA" w14:textId="439F1002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 Начальник відділу має право:</w:t>
      </w:r>
    </w:p>
    <w:p w14:paraId="7E794E0A" w14:textId="2F455A92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.1. одержувати від структурних підрозділів інформацію й документи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>, необхідні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B13381" w:rsidRPr="00A25908">
        <w:rPr>
          <w:rFonts w:ascii="Times New Roman" w:eastAsia="Times New Roman" w:hAnsi="Times New Roman"/>
          <w:bCs/>
          <w:sz w:val="28"/>
          <w:szCs w:val="28"/>
        </w:rPr>
        <w:t xml:space="preserve">для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здійснення діяльності</w:t>
      </w:r>
      <w:r w:rsidR="000A2241" w:rsidRPr="00A25908">
        <w:rPr>
          <w:rFonts w:ascii="Times New Roman" w:eastAsia="Times New Roman" w:hAnsi="Times New Roman"/>
          <w:sz w:val="28"/>
          <w:szCs w:val="28"/>
        </w:rPr>
        <w:t xml:space="preserve"> відділу</w:t>
      </w:r>
      <w:r w:rsidRPr="00A25908">
        <w:rPr>
          <w:rFonts w:ascii="Times New Roman" w:eastAsia="Times New Roman" w:hAnsi="Times New Roman"/>
          <w:sz w:val="28"/>
          <w:szCs w:val="28"/>
        </w:rPr>
        <w:t>;</w:t>
      </w:r>
    </w:p>
    <w:p w14:paraId="0EB3D6AA" w14:textId="390C91F1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.2. ініціювати й проводити наради з питань діяльності відділу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>,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брати участь в обговоренні та підготовці рішень щодо основних завдань відділу;</w:t>
      </w:r>
    </w:p>
    <w:p w14:paraId="243EE325" w14:textId="14EEE9AE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.3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>. 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вносити пропозиції з питань</w:t>
      </w:r>
      <w:r w:rsidRPr="00A25908">
        <w:t xml:space="preserve">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удосконалення роботи 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>в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ідділу, розробки нормативних актів </w:t>
      </w:r>
      <w:r w:rsidRPr="00A25908">
        <w:rPr>
          <w:rFonts w:ascii="Times New Roman" w:hAnsi="Times New Roman"/>
          <w:sz w:val="28"/>
          <w:szCs w:val="28"/>
        </w:rPr>
        <w:t>КПІ ім. Ігоря</w:t>
      </w:r>
      <w:r w:rsidRPr="00A25908">
        <w:t> 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, з інших питань, які належать до компетенції відділу.</w:t>
      </w:r>
    </w:p>
    <w:p w14:paraId="1B9CBC70" w14:textId="00576526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3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 Несе персональну відповідальність за:</w:t>
      </w:r>
    </w:p>
    <w:p w14:paraId="66F5DECA" w14:textId="50893E9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3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.1. організацію й виконання завдань і функцій, покладених на відділ;</w:t>
      </w:r>
    </w:p>
    <w:p w14:paraId="0170DDE1" w14:textId="301E3AA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3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.2. достовірність надання звітності за результатами діяльності відділу й виконання затверджених планів роботи.</w:t>
      </w:r>
    </w:p>
    <w:p w14:paraId="61FCA2D4" w14:textId="14C1F10F" w:rsidR="00B92C02" w:rsidRPr="00A25908" w:rsidRDefault="00B92C02" w:rsidP="006E6A73">
      <w:pPr>
        <w:keepNext/>
        <w:keepLines/>
        <w:spacing w:after="0" w:line="276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5.1</w:t>
      </w:r>
      <w:r w:rsidR="00572732" w:rsidRPr="00A25908"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 Здійснює іншу діяльність у сфері своїх повноважень, визначених нормативними й розпорядчими документами </w:t>
      </w:r>
      <w:r w:rsidRPr="00A25908">
        <w:rPr>
          <w:rFonts w:ascii="Times New Roman" w:hAnsi="Times New Roman"/>
          <w:sz w:val="28"/>
          <w:szCs w:val="28"/>
        </w:rPr>
        <w:t>КПІ ім. Ігоря</w:t>
      </w:r>
      <w:r w:rsidRPr="00A25908">
        <w:t> 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752A35ED" w14:textId="77777777" w:rsidR="000A2241" w:rsidRPr="00A25908" w:rsidRDefault="000A2241" w:rsidP="000A2241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2867092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3B2DAA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0AF28A3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9AF3FCA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CE8963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BFDC10E" w14:textId="77777777" w:rsidR="009C19C8" w:rsidRDefault="009C19C8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FF91A8" w14:textId="3D7992B3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6. ВІДПОВІДАЛЬНІСТЬ</w:t>
      </w:r>
    </w:p>
    <w:p w14:paraId="6E83BBE3" w14:textId="77777777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6.1. Усі працівники відділу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</w:t>
      </w:r>
      <w:r w:rsidRPr="00A25908">
        <w:t xml:space="preserve"> 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обліку та складання звітності, недотримання вимог нормативних актів </w:t>
      </w:r>
      <w:r w:rsidRPr="00A25908">
        <w:rPr>
          <w:rFonts w:ascii="Times New Roman" w:hAnsi="Times New Roman"/>
          <w:sz w:val="28"/>
          <w:szCs w:val="28"/>
        </w:rPr>
        <w:t>КПІ ім. Ігоря</w:t>
      </w:r>
      <w:r w:rsidRPr="00A25908">
        <w:t> 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4ECBD5D8" w14:textId="77777777" w:rsidR="00B92C02" w:rsidRPr="00A25908" w:rsidRDefault="00B92C02" w:rsidP="006E6A73">
      <w:pPr>
        <w:keepNext/>
        <w:keepLines/>
        <w:spacing w:after="0" w:line="276" w:lineRule="auto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7CD7AC56" w14:textId="77777777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>7. ВЗАЄМОВІДНОСИНИ З ІНШИМИ ПІДРОЗДІЛАМИ</w:t>
      </w:r>
    </w:p>
    <w:p w14:paraId="6E9D8BB9" w14:textId="14A59263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7.1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 Відділ у своїй діяльності взаємодіє зі структурними підрозділами </w:t>
      </w:r>
      <w:r w:rsidRPr="00A25908">
        <w:rPr>
          <w:rFonts w:ascii="Times New Roman" w:hAnsi="Times New Roman"/>
          <w:sz w:val="28"/>
          <w:szCs w:val="28"/>
        </w:rPr>
        <w:t>КПІ ім. Ігоря</w:t>
      </w:r>
      <w:r w:rsidRPr="00A25908">
        <w:t> 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щодо надання</w:t>
      </w:r>
      <w:r w:rsidR="64FC3D8D" w:rsidRPr="00A25908">
        <w:rPr>
          <w:rFonts w:ascii="Times New Roman" w:eastAsia="Times New Roman" w:hAnsi="Times New Roman"/>
          <w:sz w:val="28"/>
          <w:szCs w:val="28"/>
        </w:rPr>
        <w:t xml:space="preserve">, 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отримання </w:t>
      </w:r>
      <w:r w:rsidR="79F88297" w:rsidRPr="00A25908">
        <w:rPr>
          <w:rFonts w:ascii="Times New Roman" w:eastAsia="Times New Roman" w:hAnsi="Times New Roman"/>
          <w:sz w:val="28"/>
          <w:szCs w:val="28"/>
        </w:rPr>
        <w:t>та підготовки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інформації, документації, </w:t>
      </w:r>
      <w:proofErr w:type="spellStart"/>
      <w:r w:rsidRPr="00A25908">
        <w:rPr>
          <w:rFonts w:ascii="Times New Roman" w:eastAsia="Times New Roman" w:hAnsi="Times New Roman"/>
          <w:sz w:val="28"/>
          <w:szCs w:val="28"/>
        </w:rPr>
        <w:t>проєктів</w:t>
      </w:r>
      <w:proofErr w:type="spellEnd"/>
      <w:r w:rsidRPr="00A25908">
        <w:rPr>
          <w:rFonts w:ascii="Times New Roman" w:eastAsia="Times New Roman" w:hAnsi="Times New Roman"/>
          <w:sz w:val="28"/>
          <w:szCs w:val="28"/>
        </w:rPr>
        <w:t xml:space="preserve"> документів, висновків тощо для виконання своїх завдань і функцій.</w:t>
      </w:r>
    </w:p>
    <w:p w14:paraId="2D061AAA" w14:textId="654BCD4D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7.</w:t>
      </w:r>
      <w:r w:rsidR="26203AC3" w:rsidRPr="00A25908">
        <w:rPr>
          <w:rFonts w:ascii="Times New Roman" w:eastAsia="Times New Roman" w:hAnsi="Times New Roman"/>
          <w:sz w:val="28"/>
          <w:szCs w:val="28"/>
        </w:rPr>
        <w:t>2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. Конкретні повноваження й порядок здійснення взаємозв’язків між працівниками відділу з іншими підрозділами </w:t>
      </w:r>
      <w:r w:rsidRPr="00A25908">
        <w:rPr>
          <w:rFonts w:ascii="Times New Roman" w:hAnsi="Times New Roman"/>
          <w:sz w:val="28"/>
          <w:szCs w:val="28"/>
        </w:rPr>
        <w:t>КПІ ім. Ігоря</w:t>
      </w:r>
      <w:r w:rsidRPr="00A25908">
        <w:t xml:space="preserve"> </w:t>
      </w:r>
      <w:r w:rsidRPr="00A25908">
        <w:rPr>
          <w:rFonts w:ascii="Times New Roman" w:hAnsi="Times New Roman"/>
          <w:sz w:val="28"/>
          <w:szCs w:val="28"/>
        </w:rPr>
        <w:t>Сікорського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 xml:space="preserve"> встановлюється їх посадовими інструкціями</w:t>
      </w:r>
      <w:r w:rsidR="000A2241" w:rsidRPr="00A25908">
        <w:rPr>
          <w:rFonts w:ascii="Times New Roman" w:eastAsia="Times New Roman" w:hAnsi="Times New Roman"/>
          <w:sz w:val="28"/>
          <w:szCs w:val="28"/>
        </w:rPr>
        <w:t>.</w:t>
      </w:r>
    </w:p>
    <w:p w14:paraId="5E39B94F" w14:textId="77777777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86E576" w14:textId="77777777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/>
          <w:bCs/>
          <w:sz w:val="28"/>
          <w:szCs w:val="28"/>
        </w:rPr>
        <w:t xml:space="preserve">8. ФІНАНСУВАННЯ ВІДДІЛУ </w:t>
      </w:r>
    </w:p>
    <w:p w14:paraId="3D1DD0EF" w14:textId="346DC83F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25908">
        <w:rPr>
          <w:rFonts w:ascii="Times New Roman" w:eastAsia="Times New Roman" w:hAnsi="Times New Roman"/>
          <w:sz w:val="28"/>
          <w:szCs w:val="28"/>
        </w:rPr>
        <w:t xml:space="preserve">8.1. Джерелом фінансування діяльності відділу є загальний </w:t>
      </w:r>
      <w:r w:rsidR="1C16A878" w:rsidRPr="00A25908">
        <w:rPr>
          <w:rFonts w:ascii="Times New Roman" w:eastAsia="Times New Roman" w:hAnsi="Times New Roman"/>
          <w:sz w:val="28"/>
          <w:szCs w:val="28"/>
        </w:rPr>
        <w:t xml:space="preserve">та спеціальний </w:t>
      </w:r>
      <w:r w:rsidRPr="00A25908">
        <w:rPr>
          <w:rFonts w:ascii="Times New Roman" w:eastAsia="Times New Roman" w:hAnsi="Times New Roman"/>
          <w:sz w:val="28"/>
          <w:szCs w:val="28"/>
        </w:rPr>
        <w:t>фонд</w:t>
      </w:r>
      <w:r w:rsidR="0F3AEF25" w:rsidRPr="00A25908">
        <w:rPr>
          <w:rFonts w:ascii="Times New Roman" w:eastAsia="Times New Roman" w:hAnsi="Times New Roman"/>
          <w:sz w:val="28"/>
          <w:szCs w:val="28"/>
        </w:rPr>
        <w:t>и</w:t>
      </w:r>
      <w:r w:rsidRPr="00A25908">
        <w:rPr>
          <w:rFonts w:ascii="Times New Roman" w:eastAsia="Times New Roman" w:hAnsi="Times New Roman"/>
          <w:sz w:val="28"/>
          <w:szCs w:val="28"/>
        </w:rPr>
        <w:t xml:space="preserve"> Державного бюджету України. </w:t>
      </w:r>
    </w:p>
    <w:p w14:paraId="3BE53E56" w14:textId="188564E0" w:rsidR="00B92C02" w:rsidRPr="00A25908" w:rsidRDefault="00B92C02" w:rsidP="006E6A73">
      <w:pPr>
        <w:keepNext/>
        <w:keepLines/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A25908">
        <w:rPr>
          <w:rFonts w:ascii="Times New Roman" w:eastAsia="Times New Roman" w:hAnsi="Times New Roman"/>
          <w:bCs/>
          <w:sz w:val="28"/>
          <w:szCs w:val="28"/>
        </w:rPr>
        <w:t>8.2. Штатний розпис відділу затверджується в установленому порядку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 xml:space="preserve"> та погоджується </w:t>
      </w:r>
      <w:r w:rsidR="00FB5918">
        <w:rPr>
          <w:rFonts w:ascii="Times New Roman" w:eastAsia="Times New Roman" w:hAnsi="Times New Roman"/>
          <w:bCs/>
          <w:sz w:val="28"/>
          <w:szCs w:val="28"/>
        </w:rPr>
        <w:t xml:space="preserve">з </w:t>
      </w:r>
      <w:r w:rsidR="000A2241" w:rsidRPr="00A25908">
        <w:rPr>
          <w:rFonts w:ascii="Times New Roman" w:eastAsia="Times New Roman" w:hAnsi="Times New Roman"/>
          <w:bCs/>
          <w:sz w:val="28"/>
          <w:szCs w:val="28"/>
        </w:rPr>
        <w:t>профільним проректором</w:t>
      </w:r>
      <w:r w:rsidRPr="00A25908">
        <w:rPr>
          <w:rFonts w:ascii="Times New Roman" w:eastAsia="Times New Roman" w:hAnsi="Times New Roman"/>
          <w:bCs/>
          <w:sz w:val="28"/>
          <w:szCs w:val="28"/>
        </w:rPr>
        <w:t>.</w:t>
      </w:r>
    </w:p>
    <w:p w14:paraId="64953717" w14:textId="77777777" w:rsidR="00B92C02" w:rsidRPr="00A25908" w:rsidRDefault="00B92C02" w:rsidP="00B92C02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7725E9D" w14:textId="77777777" w:rsidR="003B06F3" w:rsidRPr="00A25908" w:rsidRDefault="003B06F3" w:rsidP="00B92C02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4B9F3A66" w14:textId="52E1CE7C" w:rsidR="0040240F" w:rsidRDefault="00B92C02" w:rsidP="006E6A73">
      <w:pPr>
        <w:spacing w:line="360" w:lineRule="auto"/>
        <w:ind w:firstLine="709"/>
      </w:pPr>
      <w:r w:rsidRPr="00A25908">
        <w:rPr>
          <w:rFonts w:ascii="Times New Roman" w:hAnsi="Times New Roman"/>
          <w:sz w:val="28"/>
          <w:szCs w:val="28"/>
        </w:rPr>
        <w:t>Ректор                                                                    Анатолій МЕЛЬНИЧЕНКО</w:t>
      </w:r>
    </w:p>
    <w:sectPr w:rsidR="0040240F" w:rsidSect="00274A89">
      <w:footerReference w:type="default" r:id="rId11"/>
      <w:pgSz w:w="11906" w:h="16838"/>
      <w:pgMar w:top="567" w:right="851" w:bottom="567" w:left="1418" w:header="709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DCC3B" w14:textId="77777777" w:rsidR="00654768" w:rsidRDefault="00654768" w:rsidP="00FA4E0B">
      <w:pPr>
        <w:spacing w:after="0" w:line="240" w:lineRule="auto"/>
      </w:pPr>
      <w:r>
        <w:separator/>
      </w:r>
    </w:p>
  </w:endnote>
  <w:endnote w:type="continuationSeparator" w:id="0">
    <w:p w14:paraId="679E84A0" w14:textId="77777777" w:rsidR="00654768" w:rsidRDefault="00654768" w:rsidP="00FA4E0B">
      <w:pPr>
        <w:spacing w:after="0" w:line="240" w:lineRule="auto"/>
      </w:pPr>
      <w:r>
        <w:continuationSeparator/>
      </w:r>
    </w:p>
  </w:endnote>
  <w:endnote w:type="continuationNotice" w:id="1">
    <w:p w14:paraId="4F4F4F12" w14:textId="77777777" w:rsidR="00654768" w:rsidRDefault="00654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40353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C89F05" w14:textId="6ACBC0B0" w:rsidR="00FA4E0B" w:rsidRPr="00FA4E0B" w:rsidRDefault="00FA4E0B">
        <w:pPr>
          <w:pStyle w:val="ae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A4E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A4E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A4E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E2A7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A4E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E0C411F" w14:textId="77777777" w:rsidR="00FA4E0B" w:rsidRDefault="00FA4E0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8A1C2" w14:textId="77777777" w:rsidR="00654768" w:rsidRDefault="00654768" w:rsidP="00FA4E0B">
      <w:pPr>
        <w:spacing w:after="0" w:line="240" w:lineRule="auto"/>
      </w:pPr>
      <w:r>
        <w:separator/>
      </w:r>
    </w:p>
  </w:footnote>
  <w:footnote w:type="continuationSeparator" w:id="0">
    <w:p w14:paraId="4D71B9A7" w14:textId="77777777" w:rsidR="00654768" w:rsidRDefault="00654768" w:rsidP="00FA4E0B">
      <w:pPr>
        <w:spacing w:after="0" w:line="240" w:lineRule="auto"/>
      </w:pPr>
      <w:r>
        <w:continuationSeparator/>
      </w:r>
    </w:p>
  </w:footnote>
  <w:footnote w:type="continuationNotice" w:id="1">
    <w:p w14:paraId="632CE072" w14:textId="77777777" w:rsidR="00654768" w:rsidRDefault="0065476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A710D"/>
    <w:multiLevelType w:val="multilevel"/>
    <w:tmpl w:val="A7947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AA3D62"/>
    <w:multiLevelType w:val="multilevel"/>
    <w:tmpl w:val="4AA4D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53247C"/>
    <w:multiLevelType w:val="multilevel"/>
    <w:tmpl w:val="EA72A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30F46DF"/>
    <w:multiLevelType w:val="multilevel"/>
    <w:tmpl w:val="3070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7FF45CE"/>
    <w:multiLevelType w:val="multilevel"/>
    <w:tmpl w:val="77AA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4D1AFD"/>
    <w:multiLevelType w:val="multilevel"/>
    <w:tmpl w:val="030E8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EA54DD4"/>
    <w:multiLevelType w:val="multilevel"/>
    <w:tmpl w:val="2B1E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BC559E3"/>
    <w:multiLevelType w:val="multilevel"/>
    <w:tmpl w:val="60088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DF38FF"/>
    <w:multiLevelType w:val="multilevel"/>
    <w:tmpl w:val="B0A2B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FC41C4B"/>
    <w:multiLevelType w:val="multilevel"/>
    <w:tmpl w:val="4F668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64D32F9"/>
    <w:multiLevelType w:val="hybridMultilevel"/>
    <w:tmpl w:val="241CD04C"/>
    <w:lvl w:ilvl="0" w:tplc="2A0C5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55D0F"/>
    <w:multiLevelType w:val="multilevel"/>
    <w:tmpl w:val="CA0E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9A3D15"/>
    <w:multiLevelType w:val="multilevel"/>
    <w:tmpl w:val="3D204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29449038">
    <w:abstractNumId w:val="12"/>
  </w:num>
  <w:num w:numId="2" w16cid:durableId="453326469">
    <w:abstractNumId w:val="9"/>
  </w:num>
  <w:num w:numId="3" w16cid:durableId="1499614100">
    <w:abstractNumId w:val="7"/>
  </w:num>
  <w:num w:numId="4" w16cid:durableId="1957324456">
    <w:abstractNumId w:val="11"/>
  </w:num>
  <w:num w:numId="5" w16cid:durableId="927419070">
    <w:abstractNumId w:val="3"/>
  </w:num>
  <w:num w:numId="6" w16cid:durableId="2106998521">
    <w:abstractNumId w:val="2"/>
  </w:num>
  <w:num w:numId="7" w16cid:durableId="941112077">
    <w:abstractNumId w:val="0"/>
  </w:num>
  <w:num w:numId="8" w16cid:durableId="953445192">
    <w:abstractNumId w:val="4"/>
  </w:num>
  <w:num w:numId="9" w16cid:durableId="21397048">
    <w:abstractNumId w:val="8"/>
  </w:num>
  <w:num w:numId="10" w16cid:durableId="226721788">
    <w:abstractNumId w:val="1"/>
  </w:num>
  <w:num w:numId="11" w16cid:durableId="827601619">
    <w:abstractNumId w:val="5"/>
  </w:num>
  <w:num w:numId="12" w16cid:durableId="766384241">
    <w:abstractNumId w:val="6"/>
  </w:num>
  <w:num w:numId="13" w16cid:durableId="11173339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CBA"/>
    <w:rsid w:val="0000166D"/>
    <w:rsid w:val="00004C57"/>
    <w:rsid w:val="000153B1"/>
    <w:rsid w:val="00015993"/>
    <w:rsid w:val="000164CB"/>
    <w:rsid w:val="00016ED4"/>
    <w:rsid w:val="0001702E"/>
    <w:rsid w:val="0001758D"/>
    <w:rsid w:val="000207E0"/>
    <w:rsid w:val="00023DFE"/>
    <w:rsid w:val="00026A5D"/>
    <w:rsid w:val="00026A9B"/>
    <w:rsid w:val="0002746A"/>
    <w:rsid w:val="000374C3"/>
    <w:rsid w:val="00041998"/>
    <w:rsid w:val="0004242D"/>
    <w:rsid w:val="00042965"/>
    <w:rsid w:val="00042A54"/>
    <w:rsid w:val="000443DF"/>
    <w:rsid w:val="00045F40"/>
    <w:rsid w:val="000522AD"/>
    <w:rsid w:val="000538B9"/>
    <w:rsid w:val="00054B4F"/>
    <w:rsid w:val="00055C98"/>
    <w:rsid w:val="0005631F"/>
    <w:rsid w:val="000565E2"/>
    <w:rsid w:val="0006441D"/>
    <w:rsid w:val="00064675"/>
    <w:rsid w:val="00065B61"/>
    <w:rsid w:val="00073463"/>
    <w:rsid w:val="000737F1"/>
    <w:rsid w:val="00073AEE"/>
    <w:rsid w:val="00074EC3"/>
    <w:rsid w:val="00076E31"/>
    <w:rsid w:val="00083B1A"/>
    <w:rsid w:val="000844F9"/>
    <w:rsid w:val="000845C5"/>
    <w:rsid w:val="0008603E"/>
    <w:rsid w:val="0008620F"/>
    <w:rsid w:val="00090EC9"/>
    <w:rsid w:val="0009201A"/>
    <w:rsid w:val="00093642"/>
    <w:rsid w:val="00093C6F"/>
    <w:rsid w:val="00093F21"/>
    <w:rsid w:val="000949A1"/>
    <w:rsid w:val="00094F12"/>
    <w:rsid w:val="000A003F"/>
    <w:rsid w:val="000A0280"/>
    <w:rsid w:val="000A217C"/>
    <w:rsid w:val="000A2241"/>
    <w:rsid w:val="000A5F54"/>
    <w:rsid w:val="000A7025"/>
    <w:rsid w:val="000B11E6"/>
    <w:rsid w:val="000B7BDE"/>
    <w:rsid w:val="000C124D"/>
    <w:rsid w:val="000C13E2"/>
    <w:rsid w:val="000C321F"/>
    <w:rsid w:val="000C59F6"/>
    <w:rsid w:val="000D669E"/>
    <w:rsid w:val="000D7945"/>
    <w:rsid w:val="000E3A75"/>
    <w:rsid w:val="000F2E15"/>
    <w:rsid w:val="00101780"/>
    <w:rsid w:val="00104B2F"/>
    <w:rsid w:val="001072FE"/>
    <w:rsid w:val="00113825"/>
    <w:rsid w:val="00117AD1"/>
    <w:rsid w:val="00117E0D"/>
    <w:rsid w:val="00117ED7"/>
    <w:rsid w:val="00120B3F"/>
    <w:rsid w:val="00120E37"/>
    <w:rsid w:val="001214F5"/>
    <w:rsid w:val="001225DB"/>
    <w:rsid w:val="00123996"/>
    <w:rsid w:val="0013295A"/>
    <w:rsid w:val="00133872"/>
    <w:rsid w:val="0013402C"/>
    <w:rsid w:val="00134188"/>
    <w:rsid w:val="00134A2F"/>
    <w:rsid w:val="0013599E"/>
    <w:rsid w:val="00136733"/>
    <w:rsid w:val="001379E4"/>
    <w:rsid w:val="00137DEA"/>
    <w:rsid w:val="00143A71"/>
    <w:rsid w:val="001463B0"/>
    <w:rsid w:val="00150666"/>
    <w:rsid w:val="00161E2A"/>
    <w:rsid w:val="00165778"/>
    <w:rsid w:val="0017228F"/>
    <w:rsid w:val="00172EBF"/>
    <w:rsid w:val="00173009"/>
    <w:rsid w:val="00173D42"/>
    <w:rsid w:val="00176AC9"/>
    <w:rsid w:val="00176D13"/>
    <w:rsid w:val="00181A93"/>
    <w:rsid w:val="00194CBA"/>
    <w:rsid w:val="001A086F"/>
    <w:rsid w:val="001A46BC"/>
    <w:rsid w:val="001B11A6"/>
    <w:rsid w:val="001B1778"/>
    <w:rsid w:val="001B2B52"/>
    <w:rsid w:val="001B6A69"/>
    <w:rsid w:val="001B7316"/>
    <w:rsid w:val="001C0437"/>
    <w:rsid w:val="001C614A"/>
    <w:rsid w:val="001D01F6"/>
    <w:rsid w:val="001D0FAB"/>
    <w:rsid w:val="001D3CD8"/>
    <w:rsid w:val="001D471F"/>
    <w:rsid w:val="001D5A9C"/>
    <w:rsid w:val="001D6910"/>
    <w:rsid w:val="001E217C"/>
    <w:rsid w:val="001E3B13"/>
    <w:rsid w:val="001E48BE"/>
    <w:rsid w:val="001E560E"/>
    <w:rsid w:val="001E6024"/>
    <w:rsid w:val="001E676F"/>
    <w:rsid w:val="001E7A2B"/>
    <w:rsid w:val="001F3555"/>
    <w:rsid w:val="001F46A0"/>
    <w:rsid w:val="001F6B40"/>
    <w:rsid w:val="00203B27"/>
    <w:rsid w:val="00203D9D"/>
    <w:rsid w:val="002056C8"/>
    <w:rsid w:val="00206204"/>
    <w:rsid w:val="002079ED"/>
    <w:rsid w:val="002108A2"/>
    <w:rsid w:val="00214BC1"/>
    <w:rsid w:val="00216231"/>
    <w:rsid w:val="00221B1D"/>
    <w:rsid w:val="0022525F"/>
    <w:rsid w:val="0023765B"/>
    <w:rsid w:val="0023DAEA"/>
    <w:rsid w:val="0024121E"/>
    <w:rsid w:val="002440DC"/>
    <w:rsid w:val="002467B3"/>
    <w:rsid w:val="00246864"/>
    <w:rsid w:val="002501FA"/>
    <w:rsid w:val="00252A3B"/>
    <w:rsid w:val="00253222"/>
    <w:rsid w:val="00254FC2"/>
    <w:rsid w:val="0025516B"/>
    <w:rsid w:val="002569B1"/>
    <w:rsid w:val="00256A7C"/>
    <w:rsid w:val="00256F3D"/>
    <w:rsid w:val="002572D8"/>
    <w:rsid w:val="00262E5D"/>
    <w:rsid w:val="002636E7"/>
    <w:rsid w:val="00263B15"/>
    <w:rsid w:val="00266EC8"/>
    <w:rsid w:val="00267FE1"/>
    <w:rsid w:val="00274A89"/>
    <w:rsid w:val="00276B04"/>
    <w:rsid w:val="00282DC6"/>
    <w:rsid w:val="00283E75"/>
    <w:rsid w:val="002848D2"/>
    <w:rsid w:val="00284EA4"/>
    <w:rsid w:val="002909D3"/>
    <w:rsid w:val="00291019"/>
    <w:rsid w:val="00294489"/>
    <w:rsid w:val="00294A13"/>
    <w:rsid w:val="00296514"/>
    <w:rsid w:val="002A040D"/>
    <w:rsid w:val="002A1F98"/>
    <w:rsid w:val="002A2152"/>
    <w:rsid w:val="002A327D"/>
    <w:rsid w:val="002A3B63"/>
    <w:rsid w:val="002A4313"/>
    <w:rsid w:val="002A451B"/>
    <w:rsid w:val="002A5BC9"/>
    <w:rsid w:val="002A68F2"/>
    <w:rsid w:val="002B53BD"/>
    <w:rsid w:val="002B75C3"/>
    <w:rsid w:val="002B7C16"/>
    <w:rsid w:val="002B7C65"/>
    <w:rsid w:val="002C3124"/>
    <w:rsid w:val="002C4698"/>
    <w:rsid w:val="002D0D29"/>
    <w:rsid w:val="002D1548"/>
    <w:rsid w:val="002D208D"/>
    <w:rsid w:val="002D519C"/>
    <w:rsid w:val="002D7DE4"/>
    <w:rsid w:val="002D7E36"/>
    <w:rsid w:val="002E0E36"/>
    <w:rsid w:val="002E203A"/>
    <w:rsid w:val="002E238E"/>
    <w:rsid w:val="002E2BD4"/>
    <w:rsid w:val="002E55C5"/>
    <w:rsid w:val="002E5B47"/>
    <w:rsid w:val="002E7017"/>
    <w:rsid w:val="002E778E"/>
    <w:rsid w:val="002F57A9"/>
    <w:rsid w:val="00303885"/>
    <w:rsid w:val="00304950"/>
    <w:rsid w:val="00306B97"/>
    <w:rsid w:val="00310DC9"/>
    <w:rsid w:val="00314BD1"/>
    <w:rsid w:val="003218DE"/>
    <w:rsid w:val="003235DE"/>
    <w:rsid w:val="0032381D"/>
    <w:rsid w:val="00326163"/>
    <w:rsid w:val="003312B3"/>
    <w:rsid w:val="0033275B"/>
    <w:rsid w:val="003340EE"/>
    <w:rsid w:val="003356E4"/>
    <w:rsid w:val="00335A1A"/>
    <w:rsid w:val="00336311"/>
    <w:rsid w:val="00336FAD"/>
    <w:rsid w:val="00337EDB"/>
    <w:rsid w:val="00340B20"/>
    <w:rsid w:val="0034346E"/>
    <w:rsid w:val="00346BDB"/>
    <w:rsid w:val="00347AFB"/>
    <w:rsid w:val="003533B1"/>
    <w:rsid w:val="00354D50"/>
    <w:rsid w:val="00355070"/>
    <w:rsid w:val="00362071"/>
    <w:rsid w:val="00365B35"/>
    <w:rsid w:val="00367218"/>
    <w:rsid w:val="00367351"/>
    <w:rsid w:val="00371B0C"/>
    <w:rsid w:val="00390340"/>
    <w:rsid w:val="00393215"/>
    <w:rsid w:val="0039589B"/>
    <w:rsid w:val="003A4034"/>
    <w:rsid w:val="003A5C27"/>
    <w:rsid w:val="003B06F3"/>
    <w:rsid w:val="003B3791"/>
    <w:rsid w:val="003B4D3F"/>
    <w:rsid w:val="003B7DCC"/>
    <w:rsid w:val="003C076B"/>
    <w:rsid w:val="003C2CA8"/>
    <w:rsid w:val="003C6C7C"/>
    <w:rsid w:val="003C756C"/>
    <w:rsid w:val="003D5AA9"/>
    <w:rsid w:val="003E022E"/>
    <w:rsid w:val="003E3EA9"/>
    <w:rsid w:val="003E5B01"/>
    <w:rsid w:val="003F73B2"/>
    <w:rsid w:val="0040153E"/>
    <w:rsid w:val="0040240F"/>
    <w:rsid w:val="004078FF"/>
    <w:rsid w:val="00410337"/>
    <w:rsid w:val="0041098F"/>
    <w:rsid w:val="0041105A"/>
    <w:rsid w:val="004110D6"/>
    <w:rsid w:val="00411396"/>
    <w:rsid w:val="00415299"/>
    <w:rsid w:val="004153B1"/>
    <w:rsid w:val="00435B52"/>
    <w:rsid w:val="00436313"/>
    <w:rsid w:val="00436FC2"/>
    <w:rsid w:val="004371FE"/>
    <w:rsid w:val="0044067F"/>
    <w:rsid w:val="00441A6C"/>
    <w:rsid w:val="0044660E"/>
    <w:rsid w:val="00446F83"/>
    <w:rsid w:val="00450CA7"/>
    <w:rsid w:val="00453F62"/>
    <w:rsid w:val="004560F3"/>
    <w:rsid w:val="00465E08"/>
    <w:rsid w:val="00467FD1"/>
    <w:rsid w:val="0047183A"/>
    <w:rsid w:val="00475E64"/>
    <w:rsid w:val="0047670D"/>
    <w:rsid w:val="00476981"/>
    <w:rsid w:val="004772F4"/>
    <w:rsid w:val="004779BA"/>
    <w:rsid w:val="00477FC6"/>
    <w:rsid w:val="00482AA7"/>
    <w:rsid w:val="004854D1"/>
    <w:rsid w:val="00492053"/>
    <w:rsid w:val="00494324"/>
    <w:rsid w:val="0049715D"/>
    <w:rsid w:val="004A338E"/>
    <w:rsid w:val="004A67C1"/>
    <w:rsid w:val="004B61A4"/>
    <w:rsid w:val="004B6ADD"/>
    <w:rsid w:val="004B6F5B"/>
    <w:rsid w:val="004B75B6"/>
    <w:rsid w:val="004C23E9"/>
    <w:rsid w:val="004C66C6"/>
    <w:rsid w:val="004C685A"/>
    <w:rsid w:val="004D1C91"/>
    <w:rsid w:val="004D3422"/>
    <w:rsid w:val="004E77D8"/>
    <w:rsid w:val="004F1EAD"/>
    <w:rsid w:val="004F2817"/>
    <w:rsid w:val="004F2A7D"/>
    <w:rsid w:val="004F5042"/>
    <w:rsid w:val="004F73B6"/>
    <w:rsid w:val="00501338"/>
    <w:rsid w:val="0050301F"/>
    <w:rsid w:val="00504881"/>
    <w:rsid w:val="00506531"/>
    <w:rsid w:val="005067FD"/>
    <w:rsid w:val="005074B6"/>
    <w:rsid w:val="00512DF0"/>
    <w:rsid w:val="00514215"/>
    <w:rsid w:val="00515990"/>
    <w:rsid w:val="00531BFD"/>
    <w:rsid w:val="0053714B"/>
    <w:rsid w:val="005371FD"/>
    <w:rsid w:val="00541CB4"/>
    <w:rsid w:val="0054472C"/>
    <w:rsid w:val="005450A9"/>
    <w:rsid w:val="0055245E"/>
    <w:rsid w:val="00553667"/>
    <w:rsid w:val="00555114"/>
    <w:rsid w:val="00560CF9"/>
    <w:rsid w:val="00560F12"/>
    <w:rsid w:val="00562637"/>
    <w:rsid w:val="005636CD"/>
    <w:rsid w:val="00563CBC"/>
    <w:rsid w:val="00563FCE"/>
    <w:rsid w:val="0056606B"/>
    <w:rsid w:val="00570FD4"/>
    <w:rsid w:val="005715A7"/>
    <w:rsid w:val="00572732"/>
    <w:rsid w:val="00572D41"/>
    <w:rsid w:val="0057302F"/>
    <w:rsid w:val="005753E7"/>
    <w:rsid w:val="00576F2B"/>
    <w:rsid w:val="00587638"/>
    <w:rsid w:val="00587F8A"/>
    <w:rsid w:val="00591CEA"/>
    <w:rsid w:val="005926C2"/>
    <w:rsid w:val="00595701"/>
    <w:rsid w:val="005968AD"/>
    <w:rsid w:val="005A08A8"/>
    <w:rsid w:val="005A6D14"/>
    <w:rsid w:val="005B1768"/>
    <w:rsid w:val="005B6E31"/>
    <w:rsid w:val="005C2AE6"/>
    <w:rsid w:val="005C4350"/>
    <w:rsid w:val="005C6780"/>
    <w:rsid w:val="005C6833"/>
    <w:rsid w:val="005D1CB3"/>
    <w:rsid w:val="005D499B"/>
    <w:rsid w:val="005D5878"/>
    <w:rsid w:val="005D5AAF"/>
    <w:rsid w:val="005D66A2"/>
    <w:rsid w:val="005D6B73"/>
    <w:rsid w:val="005D7581"/>
    <w:rsid w:val="005E0670"/>
    <w:rsid w:val="005E1328"/>
    <w:rsid w:val="005E1BB5"/>
    <w:rsid w:val="005E3CE2"/>
    <w:rsid w:val="005E5557"/>
    <w:rsid w:val="005F0270"/>
    <w:rsid w:val="005F5032"/>
    <w:rsid w:val="005F7913"/>
    <w:rsid w:val="00600378"/>
    <w:rsid w:val="00600615"/>
    <w:rsid w:val="00604042"/>
    <w:rsid w:val="00605D79"/>
    <w:rsid w:val="00606BA1"/>
    <w:rsid w:val="00612161"/>
    <w:rsid w:val="006157E7"/>
    <w:rsid w:val="006206BD"/>
    <w:rsid w:val="006209D5"/>
    <w:rsid w:val="0062215E"/>
    <w:rsid w:val="00623305"/>
    <w:rsid w:val="00623786"/>
    <w:rsid w:val="006301D5"/>
    <w:rsid w:val="00631D95"/>
    <w:rsid w:val="00634163"/>
    <w:rsid w:val="006347EF"/>
    <w:rsid w:val="00634A8F"/>
    <w:rsid w:val="006402E1"/>
    <w:rsid w:val="00641551"/>
    <w:rsid w:val="00641647"/>
    <w:rsid w:val="0064196B"/>
    <w:rsid w:val="00646566"/>
    <w:rsid w:val="00654768"/>
    <w:rsid w:val="00654A1E"/>
    <w:rsid w:val="00662CB1"/>
    <w:rsid w:val="00664E66"/>
    <w:rsid w:val="00672365"/>
    <w:rsid w:val="0067236F"/>
    <w:rsid w:val="0067333D"/>
    <w:rsid w:val="006751B1"/>
    <w:rsid w:val="0067713E"/>
    <w:rsid w:val="00682B91"/>
    <w:rsid w:val="0068596C"/>
    <w:rsid w:val="006874C3"/>
    <w:rsid w:val="00694075"/>
    <w:rsid w:val="0069699A"/>
    <w:rsid w:val="00696BB6"/>
    <w:rsid w:val="006A0D8B"/>
    <w:rsid w:val="006A492D"/>
    <w:rsid w:val="006A65D0"/>
    <w:rsid w:val="006A6689"/>
    <w:rsid w:val="006B21E0"/>
    <w:rsid w:val="006B38F7"/>
    <w:rsid w:val="006B66D3"/>
    <w:rsid w:val="006C0A08"/>
    <w:rsid w:val="006C3765"/>
    <w:rsid w:val="006C40E1"/>
    <w:rsid w:val="006C41AF"/>
    <w:rsid w:val="006C51C4"/>
    <w:rsid w:val="006C68DA"/>
    <w:rsid w:val="006C6AAB"/>
    <w:rsid w:val="006D27C0"/>
    <w:rsid w:val="006D4450"/>
    <w:rsid w:val="006E0C9C"/>
    <w:rsid w:val="006E13BA"/>
    <w:rsid w:val="006E3FE4"/>
    <w:rsid w:val="006E4D3F"/>
    <w:rsid w:val="006E60B4"/>
    <w:rsid w:val="006E6564"/>
    <w:rsid w:val="006E6A73"/>
    <w:rsid w:val="006F0E33"/>
    <w:rsid w:val="006F1A48"/>
    <w:rsid w:val="006F46D8"/>
    <w:rsid w:val="00703827"/>
    <w:rsid w:val="00706465"/>
    <w:rsid w:val="00707B26"/>
    <w:rsid w:val="007104CB"/>
    <w:rsid w:val="00711136"/>
    <w:rsid w:val="0071138C"/>
    <w:rsid w:val="00713A60"/>
    <w:rsid w:val="00713A6C"/>
    <w:rsid w:val="00714DAA"/>
    <w:rsid w:val="0071568C"/>
    <w:rsid w:val="0071670C"/>
    <w:rsid w:val="00723FD2"/>
    <w:rsid w:val="00725D89"/>
    <w:rsid w:val="00726532"/>
    <w:rsid w:val="00726680"/>
    <w:rsid w:val="0072699C"/>
    <w:rsid w:val="00730038"/>
    <w:rsid w:val="00732FBB"/>
    <w:rsid w:val="007330FC"/>
    <w:rsid w:val="00741814"/>
    <w:rsid w:val="0074392E"/>
    <w:rsid w:val="00747574"/>
    <w:rsid w:val="00750420"/>
    <w:rsid w:val="00751A3F"/>
    <w:rsid w:val="00757ABA"/>
    <w:rsid w:val="007639A9"/>
    <w:rsid w:val="00763AC8"/>
    <w:rsid w:val="00763E82"/>
    <w:rsid w:val="00765A7D"/>
    <w:rsid w:val="00766021"/>
    <w:rsid w:val="00771AFD"/>
    <w:rsid w:val="00773958"/>
    <w:rsid w:val="00775FD0"/>
    <w:rsid w:val="00786B43"/>
    <w:rsid w:val="00787577"/>
    <w:rsid w:val="00790238"/>
    <w:rsid w:val="00790F56"/>
    <w:rsid w:val="007912A7"/>
    <w:rsid w:val="0079356F"/>
    <w:rsid w:val="007937A5"/>
    <w:rsid w:val="007947B4"/>
    <w:rsid w:val="00796AFE"/>
    <w:rsid w:val="00796C31"/>
    <w:rsid w:val="00796E8F"/>
    <w:rsid w:val="00797F9A"/>
    <w:rsid w:val="007A40F9"/>
    <w:rsid w:val="007A48AF"/>
    <w:rsid w:val="007A5F5E"/>
    <w:rsid w:val="007B1A85"/>
    <w:rsid w:val="007B2B35"/>
    <w:rsid w:val="007B2D7A"/>
    <w:rsid w:val="007C3804"/>
    <w:rsid w:val="007D0793"/>
    <w:rsid w:val="007D0B9A"/>
    <w:rsid w:val="007D5E72"/>
    <w:rsid w:val="007D623E"/>
    <w:rsid w:val="007D6D8B"/>
    <w:rsid w:val="007D793E"/>
    <w:rsid w:val="007E5D7F"/>
    <w:rsid w:val="007F56E0"/>
    <w:rsid w:val="007F6A5B"/>
    <w:rsid w:val="0080118D"/>
    <w:rsid w:val="008033FC"/>
    <w:rsid w:val="00803877"/>
    <w:rsid w:val="00804A9E"/>
    <w:rsid w:val="008076B3"/>
    <w:rsid w:val="008101C1"/>
    <w:rsid w:val="008108CF"/>
    <w:rsid w:val="008155AD"/>
    <w:rsid w:val="00822C78"/>
    <w:rsid w:val="008231AB"/>
    <w:rsid w:val="008231D8"/>
    <w:rsid w:val="008260E3"/>
    <w:rsid w:val="008262E2"/>
    <w:rsid w:val="00830D68"/>
    <w:rsid w:val="00835677"/>
    <w:rsid w:val="0083648E"/>
    <w:rsid w:val="00837271"/>
    <w:rsid w:val="00837B72"/>
    <w:rsid w:val="0084020F"/>
    <w:rsid w:val="00847F94"/>
    <w:rsid w:val="00853943"/>
    <w:rsid w:val="0085435A"/>
    <w:rsid w:val="008556B8"/>
    <w:rsid w:val="008561EB"/>
    <w:rsid w:val="00856207"/>
    <w:rsid w:val="00860CD4"/>
    <w:rsid w:val="00865AEE"/>
    <w:rsid w:val="00865D09"/>
    <w:rsid w:val="00872AB1"/>
    <w:rsid w:val="008740DD"/>
    <w:rsid w:val="008752D8"/>
    <w:rsid w:val="00875C9E"/>
    <w:rsid w:val="008765BD"/>
    <w:rsid w:val="0088118D"/>
    <w:rsid w:val="00883949"/>
    <w:rsid w:val="008902DE"/>
    <w:rsid w:val="00895625"/>
    <w:rsid w:val="00897126"/>
    <w:rsid w:val="008A0F7A"/>
    <w:rsid w:val="008A13E5"/>
    <w:rsid w:val="008A5CE4"/>
    <w:rsid w:val="008A7B81"/>
    <w:rsid w:val="008A7D65"/>
    <w:rsid w:val="008B13E5"/>
    <w:rsid w:val="008B1952"/>
    <w:rsid w:val="008B3890"/>
    <w:rsid w:val="008B6EC6"/>
    <w:rsid w:val="008C1A20"/>
    <w:rsid w:val="008C382B"/>
    <w:rsid w:val="008C6A50"/>
    <w:rsid w:val="008C6FEF"/>
    <w:rsid w:val="008D0E26"/>
    <w:rsid w:val="008D2AEA"/>
    <w:rsid w:val="008E44EB"/>
    <w:rsid w:val="008E538B"/>
    <w:rsid w:val="008E621D"/>
    <w:rsid w:val="008E7B9B"/>
    <w:rsid w:val="008F33FB"/>
    <w:rsid w:val="008F5971"/>
    <w:rsid w:val="008F711A"/>
    <w:rsid w:val="009010A3"/>
    <w:rsid w:val="00910606"/>
    <w:rsid w:val="00910ECF"/>
    <w:rsid w:val="00911E7D"/>
    <w:rsid w:val="009154C5"/>
    <w:rsid w:val="00920876"/>
    <w:rsid w:val="009216DB"/>
    <w:rsid w:val="009223AF"/>
    <w:rsid w:val="00924780"/>
    <w:rsid w:val="00927BDD"/>
    <w:rsid w:val="00927FCF"/>
    <w:rsid w:val="00930857"/>
    <w:rsid w:val="00930CD7"/>
    <w:rsid w:val="00933BF1"/>
    <w:rsid w:val="00933EC0"/>
    <w:rsid w:val="00940AB1"/>
    <w:rsid w:val="0094193B"/>
    <w:rsid w:val="0094240B"/>
    <w:rsid w:val="0094414F"/>
    <w:rsid w:val="00946F1F"/>
    <w:rsid w:val="009515E5"/>
    <w:rsid w:val="0095221F"/>
    <w:rsid w:val="00952456"/>
    <w:rsid w:val="009555FB"/>
    <w:rsid w:val="0095569D"/>
    <w:rsid w:val="0096209E"/>
    <w:rsid w:val="009621DE"/>
    <w:rsid w:val="00962F05"/>
    <w:rsid w:val="009643E5"/>
    <w:rsid w:val="0096657F"/>
    <w:rsid w:val="00967042"/>
    <w:rsid w:val="0096746E"/>
    <w:rsid w:val="00972B81"/>
    <w:rsid w:val="00972D26"/>
    <w:rsid w:val="00976A3A"/>
    <w:rsid w:val="00980ADF"/>
    <w:rsid w:val="00980EF7"/>
    <w:rsid w:val="009815A3"/>
    <w:rsid w:val="00981F2A"/>
    <w:rsid w:val="009838AD"/>
    <w:rsid w:val="009900C6"/>
    <w:rsid w:val="009923B8"/>
    <w:rsid w:val="00994329"/>
    <w:rsid w:val="009945A5"/>
    <w:rsid w:val="00995E32"/>
    <w:rsid w:val="00997EAD"/>
    <w:rsid w:val="009A052D"/>
    <w:rsid w:val="009A16E8"/>
    <w:rsid w:val="009A3112"/>
    <w:rsid w:val="009A3FC4"/>
    <w:rsid w:val="009A44C6"/>
    <w:rsid w:val="009B03B1"/>
    <w:rsid w:val="009B17E3"/>
    <w:rsid w:val="009B2E00"/>
    <w:rsid w:val="009B34B0"/>
    <w:rsid w:val="009B3DD3"/>
    <w:rsid w:val="009B5041"/>
    <w:rsid w:val="009B5608"/>
    <w:rsid w:val="009B6554"/>
    <w:rsid w:val="009C19C8"/>
    <w:rsid w:val="009C1D82"/>
    <w:rsid w:val="009C3C93"/>
    <w:rsid w:val="009C41F4"/>
    <w:rsid w:val="009C725D"/>
    <w:rsid w:val="009D27DA"/>
    <w:rsid w:val="009D6064"/>
    <w:rsid w:val="009E3787"/>
    <w:rsid w:val="009E7306"/>
    <w:rsid w:val="009F12E0"/>
    <w:rsid w:val="009F29E4"/>
    <w:rsid w:val="009F79EB"/>
    <w:rsid w:val="00A00E7A"/>
    <w:rsid w:val="00A01F05"/>
    <w:rsid w:val="00A0752E"/>
    <w:rsid w:val="00A11B47"/>
    <w:rsid w:val="00A158B4"/>
    <w:rsid w:val="00A207C6"/>
    <w:rsid w:val="00A20B06"/>
    <w:rsid w:val="00A20E45"/>
    <w:rsid w:val="00A24D61"/>
    <w:rsid w:val="00A25908"/>
    <w:rsid w:val="00A27B45"/>
    <w:rsid w:val="00A27B8D"/>
    <w:rsid w:val="00A31F6D"/>
    <w:rsid w:val="00A338B0"/>
    <w:rsid w:val="00A34E79"/>
    <w:rsid w:val="00A3500C"/>
    <w:rsid w:val="00A362E1"/>
    <w:rsid w:val="00A401A2"/>
    <w:rsid w:val="00A4026D"/>
    <w:rsid w:val="00A40459"/>
    <w:rsid w:val="00A421CD"/>
    <w:rsid w:val="00A42432"/>
    <w:rsid w:val="00A44327"/>
    <w:rsid w:val="00A44544"/>
    <w:rsid w:val="00A50D96"/>
    <w:rsid w:val="00A52087"/>
    <w:rsid w:val="00A556EB"/>
    <w:rsid w:val="00A55E98"/>
    <w:rsid w:val="00A5799E"/>
    <w:rsid w:val="00A57D08"/>
    <w:rsid w:val="00A61CE9"/>
    <w:rsid w:val="00A62E05"/>
    <w:rsid w:val="00A63E26"/>
    <w:rsid w:val="00A645D5"/>
    <w:rsid w:val="00A64ACE"/>
    <w:rsid w:val="00A667B9"/>
    <w:rsid w:val="00A66F4D"/>
    <w:rsid w:val="00A74D1D"/>
    <w:rsid w:val="00A75E05"/>
    <w:rsid w:val="00A76F74"/>
    <w:rsid w:val="00A9160C"/>
    <w:rsid w:val="00A92A8D"/>
    <w:rsid w:val="00A9435F"/>
    <w:rsid w:val="00A94E0D"/>
    <w:rsid w:val="00AA258B"/>
    <w:rsid w:val="00AA2F60"/>
    <w:rsid w:val="00AA7009"/>
    <w:rsid w:val="00AA70B1"/>
    <w:rsid w:val="00AB202D"/>
    <w:rsid w:val="00AB2565"/>
    <w:rsid w:val="00AB615A"/>
    <w:rsid w:val="00AB7F99"/>
    <w:rsid w:val="00AC36F9"/>
    <w:rsid w:val="00AC6C59"/>
    <w:rsid w:val="00AD2E2F"/>
    <w:rsid w:val="00AD4038"/>
    <w:rsid w:val="00AD6965"/>
    <w:rsid w:val="00AD73BA"/>
    <w:rsid w:val="00AE1A16"/>
    <w:rsid w:val="00AE5B28"/>
    <w:rsid w:val="00AE5C0F"/>
    <w:rsid w:val="00AE6695"/>
    <w:rsid w:val="00AE7552"/>
    <w:rsid w:val="00AE7912"/>
    <w:rsid w:val="00AF0691"/>
    <w:rsid w:val="00AF3425"/>
    <w:rsid w:val="00B00150"/>
    <w:rsid w:val="00B00E09"/>
    <w:rsid w:val="00B01965"/>
    <w:rsid w:val="00B032DC"/>
    <w:rsid w:val="00B0331C"/>
    <w:rsid w:val="00B05EA8"/>
    <w:rsid w:val="00B12BA5"/>
    <w:rsid w:val="00B12BF4"/>
    <w:rsid w:val="00B13381"/>
    <w:rsid w:val="00B13441"/>
    <w:rsid w:val="00B17D77"/>
    <w:rsid w:val="00B21E89"/>
    <w:rsid w:val="00B261B6"/>
    <w:rsid w:val="00B27B27"/>
    <w:rsid w:val="00B31343"/>
    <w:rsid w:val="00B31FAC"/>
    <w:rsid w:val="00B34B06"/>
    <w:rsid w:val="00B34D24"/>
    <w:rsid w:val="00B378D0"/>
    <w:rsid w:val="00B41642"/>
    <w:rsid w:val="00B51068"/>
    <w:rsid w:val="00B52D04"/>
    <w:rsid w:val="00B54C1C"/>
    <w:rsid w:val="00B56D16"/>
    <w:rsid w:val="00B578A6"/>
    <w:rsid w:val="00B61545"/>
    <w:rsid w:val="00B6449C"/>
    <w:rsid w:val="00B659F4"/>
    <w:rsid w:val="00B65D75"/>
    <w:rsid w:val="00B66F8C"/>
    <w:rsid w:val="00B67674"/>
    <w:rsid w:val="00B77660"/>
    <w:rsid w:val="00B82AFF"/>
    <w:rsid w:val="00B831CF"/>
    <w:rsid w:val="00B83225"/>
    <w:rsid w:val="00B84D3D"/>
    <w:rsid w:val="00B87053"/>
    <w:rsid w:val="00B92C02"/>
    <w:rsid w:val="00B96395"/>
    <w:rsid w:val="00B9792A"/>
    <w:rsid w:val="00BA1DCB"/>
    <w:rsid w:val="00BA263F"/>
    <w:rsid w:val="00BA2708"/>
    <w:rsid w:val="00BA3B54"/>
    <w:rsid w:val="00BA5BDF"/>
    <w:rsid w:val="00BA61F4"/>
    <w:rsid w:val="00BA6C49"/>
    <w:rsid w:val="00BC222E"/>
    <w:rsid w:val="00BC3C04"/>
    <w:rsid w:val="00BC7225"/>
    <w:rsid w:val="00BC7ED7"/>
    <w:rsid w:val="00BD152B"/>
    <w:rsid w:val="00BD2397"/>
    <w:rsid w:val="00BD3CF7"/>
    <w:rsid w:val="00BD58DC"/>
    <w:rsid w:val="00BD7CFB"/>
    <w:rsid w:val="00BE152D"/>
    <w:rsid w:val="00BE66A4"/>
    <w:rsid w:val="00BE6D9A"/>
    <w:rsid w:val="00BF0531"/>
    <w:rsid w:val="00BF0D5E"/>
    <w:rsid w:val="00BF48F1"/>
    <w:rsid w:val="00C00079"/>
    <w:rsid w:val="00C024A3"/>
    <w:rsid w:val="00C044AD"/>
    <w:rsid w:val="00C1101C"/>
    <w:rsid w:val="00C15A09"/>
    <w:rsid w:val="00C16824"/>
    <w:rsid w:val="00C17535"/>
    <w:rsid w:val="00C2398B"/>
    <w:rsid w:val="00C25045"/>
    <w:rsid w:val="00C30848"/>
    <w:rsid w:val="00C37C7C"/>
    <w:rsid w:val="00C400BE"/>
    <w:rsid w:val="00C40C66"/>
    <w:rsid w:val="00C4148A"/>
    <w:rsid w:val="00C43231"/>
    <w:rsid w:val="00C53DE1"/>
    <w:rsid w:val="00C56FC8"/>
    <w:rsid w:val="00C624CA"/>
    <w:rsid w:val="00C63685"/>
    <w:rsid w:val="00C64964"/>
    <w:rsid w:val="00C6600C"/>
    <w:rsid w:val="00C72B4E"/>
    <w:rsid w:val="00C73581"/>
    <w:rsid w:val="00C80942"/>
    <w:rsid w:val="00C87B8A"/>
    <w:rsid w:val="00C9095B"/>
    <w:rsid w:val="00C91AA3"/>
    <w:rsid w:val="00C97792"/>
    <w:rsid w:val="00CA1E1C"/>
    <w:rsid w:val="00CA4434"/>
    <w:rsid w:val="00CA4941"/>
    <w:rsid w:val="00CA5B85"/>
    <w:rsid w:val="00CA6225"/>
    <w:rsid w:val="00CA7570"/>
    <w:rsid w:val="00CA7DAC"/>
    <w:rsid w:val="00CB2140"/>
    <w:rsid w:val="00CB4521"/>
    <w:rsid w:val="00CB641A"/>
    <w:rsid w:val="00CC337B"/>
    <w:rsid w:val="00CC6C47"/>
    <w:rsid w:val="00CC7F56"/>
    <w:rsid w:val="00CD00F7"/>
    <w:rsid w:val="00CD149D"/>
    <w:rsid w:val="00CD29B1"/>
    <w:rsid w:val="00CD3775"/>
    <w:rsid w:val="00CD5072"/>
    <w:rsid w:val="00CD6974"/>
    <w:rsid w:val="00CD6F3B"/>
    <w:rsid w:val="00CE1C17"/>
    <w:rsid w:val="00CE1C92"/>
    <w:rsid w:val="00CE3836"/>
    <w:rsid w:val="00CE3B3D"/>
    <w:rsid w:val="00CE5F7C"/>
    <w:rsid w:val="00CF0CBB"/>
    <w:rsid w:val="00CF2989"/>
    <w:rsid w:val="00CF4441"/>
    <w:rsid w:val="00CF45FE"/>
    <w:rsid w:val="00CF5DEC"/>
    <w:rsid w:val="00D0020A"/>
    <w:rsid w:val="00D0280C"/>
    <w:rsid w:val="00D05FB9"/>
    <w:rsid w:val="00D06AC7"/>
    <w:rsid w:val="00D079F7"/>
    <w:rsid w:val="00D14E2B"/>
    <w:rsid w:val="00D1624A"/>
    <w:rsid w:val="00D1787D"/>
    <w:rsid w:val="00D32352"/>
    <w:rsid w:val="00D32ABF"/>
    <w:rsid w:val="00D37C29"/>
    <w:rsid w:val="00D4111E"/>
    <w:rsid w:val="00D42592"/>
    <w:rsid w:val="00D439B3"/>
    <w:rsid w:val="00D46E23"/>
    <w:rsid w:val="00D46EEB"/>
    <w:rsid w:val="00D47EB1"/>
    <w:rsid w:val="00D5726F"/>
    <w:rsid w:val="00D60B5F"/>
    <w:rsid w:val="00D60D1A"/>
    <w:rsid w:val="00D6133D"/>
    <w:rsid w:val="00D6147D"/>
    <w:rsid w:val="00D64036"/>
    <w:rsid w:val="00D64B7D"/>
    <w:rsid w:val="00D73F38"/>
    <w:rsid w:val="00D77272"/>
    <w:rsid w:val="00D85D2C"/>
    <w:rsid w:val="00D924DF"/>
    <w:rsid w:val="00D925E9"/>
    <w:rsid w:val="00D93FD5"/>
    <w:rsid w:val="00D9435C"/>
    <w:rsid w:val="00D962A1"/>
    <w:rsid w:val="00DA4B13"/>
    <w:rsid w:val="00DB0204"/>
    <w:rsid w:val="00DB426C"/>
    <w:rsid w:val="00DB4E83"/>
    <w:rsid w:val="00DB5782"/>
    <w:rsid w:val="00DB79B1"/>
    <w:rsid w:val="00DC634F"/>
    <w:rsid w:val="00DD109E"/>
    <w:rsid w:val="00DD151D"/>
    <w:rsid w:val="00DD4F58"/>
    <w:rsid w:val="00DD5CBE"/>
    <w:rsid w:val="00DD69D7"/>
    <w:rsid w:val="00DE0DAF"/>
    <w:rsid w:val="00DE17A3"/>
    <w:rsid w:val="00DE63FF"/>
    <w:rsid w:val="00DF32C1"/>
    <w:rsid w:val="00DF529E"/>
    <w:rsid w:val="00E00021"/>
    <w:rsid w:val="00E01493"/>
    <w:rsid w:val="00E0205C"/>
    <w:rsid w:val="00E0706C"/>
    <w:rsid w:val="00E07534"/>
    <w:rsid w:val="00E13415"/>
    <w:rsid w:val="00E22D0A"/>
    <w:rsid w:val="00E2312F"/>
    <w:rsid w:val="00E237D6"/>
    <w:rsid w:val="00E2660F"/>
    <w:rsid w:val="00E3001F"/>
    <w:rsid w:val="00E318A3"/>
    <w:rsid w:val="00E32063"/>
    <w:rsid w:val="00E33C96"/>
    <w:rsid w:val="00E34B47"/>
    <w:rsid w:val="00E35AF5"/>
    <w:rsid w:val="00E35D47"/>
    <w:rsid w:val="00E37A51"/>
    <w:rsid w:val="00E40FB4"/>
    <w:rsid w:val="00E42A10"/>
    <w:rsid w:val="00E44BEE"/>
    <w:rsid w:val="00E46E8F"/>
    <w:rsid w:val="00E47689"/>
    <w:rsid w:val="00E500C5"/>
    <w:rsid w:val="00E51792"/>
    <w:rsid w:val="00E5578E"/>
    <w:rsid w:val="00E5633D"/>
    <w:rsid w:val="00E56F3B"/>
    <w:rsid w:val="00E61160"/>
    <w:rsid w:val="00E63EDB"/>
    <w:rsid w:val="00E655C2"/>
    <w:rsid w:val="00E65CAA"/>
    <w:rsid w:val="00E65D5A"/>
    <w:rsid w:val="00E66705"/>
    <w:rsid w:val="00E723FF"/>
    <w:rsid w:val="00E727F9"/>
    <w:rsid w:val="00E74684"/>
    <w:rsid w:val="00E74CDE"/>
    <w:rsid w:val="00E77F39"/>
    <w:rsid w:val="00E82D0F"/>
    <w:rsid w:val="00E86FC7"/>
    <w:rsid w:val="00E92D80"/>
    <w:rsid w:val="00EA051E"/>
    <w:rsid w:val="00EA17B6"/>
    <w:rsid w:val="00EA624C"/>
    <w:rsid w:val="00EA704F"/>
    <w:rsid w:val="00EB1E31"/>
    <w:rsid w:val="00EB371F"/>
    <w:rsid w:val="00EB443B"/>
    <w:rsid w:val="00EC01EA"/>
    <w:rsid w:val="00EC3E62"/>
    <w:rsid w:val="00EC69E1"/>
    <w:rsid w:val="00EC7069"/>
    <w:rsid w:val="00ED139E"/>
    <w:rsid w:val="00ED2FCC"/>
    <w:rsid w:val="00ED596F"/>
    <w:rsid w:val="00ED64C7"/>
    <w:rsid w:val="00ED65E0"/>
    <w:rsid w:val="00EE0330"/>
    <w:rsid w:val="00EE0990"/>
    <w:rsid w:val="00EE1BA2"/>
    <w:rsid w:val="00EE2054"/>
    <w:rsid w:val="00EE2E9E"/>
    <w:rsid w:val="00EE3973"/>
    <w:rsid w:val="00EE5437"/>
    <w:rsid w:val="00EF1706"/>
    <w:rsid w:val="00EF19D6"/>
    <w:rsid w:val="00EF299F"/>
    <w:rsid w:val="00EF4629"/>
    <w:rsid w:val="00EF6C1F"/>
    <w:rsid w:val="00EF6CB8"/>
    <w:rsid w:val="00F043E6"/>
    <w:rsid w:val="00F066F0"/>
    <w:rsid w:val="00F10BF3"/>
    <w:rsid w:val="00F1156F"/>
    <w:rsid w:val="00F14E8A"/>
    <w:rsid w:val="00F16394"/>
    <w:rsid w:val="00F16430"/>
    <w:rsid w:val="00F225A3"/>
    <w:rsid w:val="00F241E6"/>
    <w:rsid w:val="00F24E3A"/>
    <w:rsid w:val="00F27C4F"/>
    <w:rsid w:val="00F27CBA"/>
    <w:rsid w:val="00F3358F"/>
    <w:rsid w:val="00F405D1"/>
    <w:rsid w:val="00F460C9"/>
    <w:rsid w:val="00F50619"/>
    <w:rsid w:val="00F5474D"/>
    <w:rsid w:val="00F5779A"/>
    <w:rsid w:val="00F60A14"/>
    <w:rsid w:val="00F64C72"/>
    <w:rsid w:val="00F67076"/>
    <w:rsid w:val="00F73121"/>
    <w:rsid w:val="00F74324"/>
    <w:rsid w:val="00F76E08"/>
    <w:rsid w:val="00F80C3B"/>
    <w:rsid w:val="00F81144"/>
    <w:rsid w:val="00F81556"/>
    <w:rsid w:val="00F8566A"/>
    <w:rsid w:val="00F93E19"/>
    <w:rsid w:val="00FA488F"/>
    <w:rsid w:val="00FA4E0B"/>
    <w:rsid w:val="00FA5453"/>
    <w:rsid w:val="00FA62CA"/>
    <w:rsid w:val="00FB1C3E"/>
    <w:rsid w:val="00FB1E67"/>
    <w:rsid w:val="00FB5457"/>
    <w:rsid w:val="00FB5918"/>
    <w:rsid w:val="00FC2AE9"/>
    <w:rsid w:val="00FC3925"/>
    <w:rsid w:val="00FC4C88"/>
    <w:rsid w:val="00FD0840"/>
    <w:rsid w:val="00FD0AC5"/>
    <w:rsid w:val="00FD1EBD"/>
    <w:rsid w:val="00FD2731"/>
    <w:rsid w:val="00FD67A1"/>
    <w:rsid w:val="00FE0C5A"/>
    <w:rsid w:val="00FE0E6E"/>
    <w:rsid w:val="00FE2A70"/>
    <w:rsid w:val="00FE3A98"/>
    <w:rsid w:val="00FE4584"/>
    <w:rsid w:val="00FE5885"/>
    <w:rsid w:val="00FE5A71"/>
    <w:rsid w:val="00FE7305"/>
    <w:rsid w:val="00FE7D55"/>
    <w:rsid w:val="00FF2862"/>
    <w:rsid w:val="00FF30A5"/>
    <w:rsid w:val="00FF3B5B"/>
    <w:rsid w:val="00FF3E9F"/>
    <w:rsid w:val="00FF7761"/>
    <w:rsid w:val="01262591"/>
    <w:rsid w:val="01FAE68A"/>
    <w:rsid w:val="03866A1B"/>
    <w:rsid w:val="03F4B1C6"/>
    <w:rsid w:val="0441F253"/>
    <w:rsid w:val="07BD13CD"/>
    <w:rsid w:val="07FB77AB"/>
    <w:rsid w:val="08A16B78"/>
    <w:rsid w:val="0A10C7AE"/>
    <w:rsid w:val="0A1F25B0"/>
    <w:rsid w:val="0A2CB09D"/>
    <w:rsid w:val="0AABFFCE"/>
    <w:rsid w:val="0ADBDF65"/>
    <w:rsid w:val="0B335367"/>
    <w:rsid w:val="0BBBE516"/>
    <w:rsid w:val="0BC7A6D7"/>
    <w:rsid w:val="0C04F6C2"/>
    <w:rsid w:val="0CA27E4C"/>
    <w:rsid w:val="0CE2BDB6"/>
    <w:rsid w:val="0D2A3702"/>
    <w:rsid w:val="0D658C3B"/>
    <w:rsid w:val="0DCF505B"/>
    <w:rsid w:val="0E39A2C6"/>
    <w:rsid w:val="0EBBAEA0"/>
    <w:rsid w:val="0EF2959B"/>
    <w:rsid w:val="0F3AEF25"/>
    <w:rsid w:val="10541D08"/>
    <w:rsid w:val="11822B5A"/>
    <w:rsid w:val="128300DC"/>
    <w:rsid w:val="12B48BD4"/>
    <w:rsid w:val="133FF8B2"/>
    <w:rsid w:val="135FA348"/>
    <w:rsid w:val="13BA316D"/>
    <w:rsid w:val="13F4B780"/>
    <w:rsid w:val="14A682B0"/>
    <w:rsid w:val="14D5527A"/>
    <w:rsid w:val="15C69738"/>
    <w:rsid w:val="15D9713C"/>
    <w:rsid w:val="16EF11D1"/>
    <w:rsid w:val="170319CB"/>
    <w:rsid w:val="175873F1"/>
    <w:rsid w:val="1760CD10"/>
    <w:rsid w:val="18985C07"/>
    <w:rsid w:val="19CD8F0A"/>
    <w:rsid w:val="1B09BA5E"/>
    <w:rsid w:val="1C16A878"/>
    <w:rsid w:val="1C5C42C2"/>
    <w:rsid w:val="1C798E53"/>
    <w:rsid w:val="1D4FDCBA"/>
    <w:rsid w:val="1E4FDBF2"/>
    <w:rsid w:val="1EBBC074"/>
    <w:rsid w:val="1EBC1CFE"/>
    <w:rsid w:val="1FFAAF6C"/>
    <w:rsid w:val="203E71F2"/>
    <w:rsid w:val="207761AE"/>
    <w:rsid w:val="20EEB61F"/>
    <w:rsid w:val="2111BA4D"/>
    <w:rsid w:val="21B10A44"/>
    <w:rsid w:val="225B4D7E"/>
    <w:rsid w:val="2266A9F7"/>
    <w:rsid w:val="22CBFCAF"/>
    <w:rsid w:val="24004C77"/>
    <w:rsid w:val="25DB8517"/>
    <w:rsid w:val="26203AC3"/>
    <w:rsid w:val="26463646"/>
    <w:rsid w:val="26774205"/>
    <w:rsid w:val="26FA2E8A"/>
    <w:rsid w:val="2705603F"/>
    <w:rsid w:val="27B3106C"/>
    <w:rsid w:val="27B65D5C"/>
    <w:rsid w:val="29A05E79"/>
    <w:rsid w:val="2BE04DFC"/>
    <w:rsid w:val="2C3FF8E4"/>
    <w:rsid w:val="2E5B62EC"/>
    <w:rsid w:val="2EB6328F"/>
    <w:rsid w:val="2EF2E21C"/>
    <w:rsid w:val="2F346E0A"/>
    <w:rsid w:val="2F3EFBD6"/>
    <w:rsid w:val="31EFC425"/>
    <w:rsid w:val="332E7CE1"/>
    <w:rsid w:val="33AF5C15"/>
    <w:rsid w:val="33BC8E47"/>
    <w:rsid w:val="33F47A45"/>
    <w:rsid w:val="34950A52"/>
    <w:rsid w:val="34D2F55D"/>
    <w:rsid w:val="35C37472"/>
    <w:rsid w:val="3648ACA9"/>
    <w:rsid w:val="36E49C00"/>
    <w:rsid w:val="377BBECB"/>
    <w:rsid w:val="37F8D085"/>
    <w:rsid w:val="39041ECA"/>
    <w:rsid w:val="39791123"/>
    <w:rsid w:val="39DEEE2B"/>
    <w:rsid w:val="3A3936BF"/>
    <w:rsid w:val="3A8FA703"/>
    <w:rsid w:val="3D54058C"/>
    <w:rsid w:val="3DED8D14"/>
    <w:rsid w:val="3E925757"/>
    <w:rsid w:val="3FA028A5"/>
    <w:rsid w:val="40ECFFB7"/>
    <w:rsid w:val="4228BE80"/>
    <w:rsid w:val="424549C4"/>
    <w:rsid w:val="43478A41"/>
    <w:rsid w:val="456C8F1F"/>
    <w:rsid w:val="46CCEFDB"/>
    <w:rsid w:val="49B8220B"/>
    <w:rsid w:val="4A2BD285"/>
    <w:rsid w:val="4B8764C6"/>
    <w:rsid w:val="4C879737"/>
    <w:rsid w:val="4D6748F7"/>
    <w:rsid w:val="4DAD1599"/>
    <w:rsid w:val="5065DC04"/>
    <w:rsid w:val="52AA5E6F"/>
    <w:rsid w:val="545C7739"/>
    <w:rsid w:val="553963F2"/>
    <w:rsid w:val="5557D6C4"/>
    <w:rsid w:val="5613A37E"/>
    <w:rsid w:val="56430DA7"/>
    <w:rsid w:val="56DE8C2B"/>
    <w:rsid w:val="59247D9B"/>
    <w:rsid w:val="5A7C0D02"/>
    <w:rsid w:val="5B6C6101"/>
    <w:rsid w:val="5C0D881C"/>
    <w:rsid w:val="5C74FBA5"/>
    <w:rsid w:val="5CDD2E96"/>
    <w:rsid w:val="5CDF3CC1"/>
    <w:rsid w:val="5D6C2797"/>
    <w:rsid w:val="5E33F466"/>
    <w:rsid w:val="5ED30098"/>
    <w:rsid w:val="6017615E"/>
    <w:rsid w:val="6085C6DF"/>
    <w:rsid w:val="60D84C95"/>
    <w:rsid w:val="6190A9D6"/>
    <w:rsid w:val="61E87447"/>
    <w:rsid w:val="62A99E3C"/>
    <w:rsid w:val="63BB0448"/>
    <w:rsid w:val="64FC3D8D"/>
    <w:rsid w:val="6509B49D"/>
    <w:rsid w:val="652F064F"/>
    <w:rsid w:val="663FE0B0"/>
    <w:rsid w:val="6697DA5A"/>
    <w:rsid w:val="67335426"/>
    <w:rsid w:val="67338B58"/>
    <w:rsid w:val="675C80C7"/>
    <w:rsid w:val="67AA3FEC"/>
    <w:rsid w:val="68136E11"/>
    <w:rsid w:val="68331E98"/>
    <w:rsid w:val="687100E8"/>
    <w:rsid w:val="6B5EEB93"/>
    <w:rsid w:val="6BC1DF03"/>
    <w:rsid w:val="6BD66FD4"/>
    <w:rsid w:val="6CF331E2"/>
    <w:rsid w:val="6E56EDBD"/>
    <w:rsid w:val="6F822804"/>
    <w:rsid w:val="7003B8C4"/>
    <w:rsid w:val="71BC4193"/>
    <w:rsid w:val="72643090"/>
    <w:rsid w:val="726A7268"/>
    <w:rsid w:val="72B66225"/>
    <w:rsid w:val="72D26660"/>
    <w:rsid w:val="731B1E2B"/>
    <w:rsid w:val="734A4331"/>
    <w:rsid w:val="73E9A394"/>
    <w:rsid w:val="73F08B1A"/>
    <w:rsid w:val="747DFDF2"/>
    <w:rsid w:val="74C50D13"/>
    <w:rsid w:val="76443F98"/>
    <w:rsid w:val="76691B6D"/>
    <w:rsid w:val="76D917DA"/>
    <w:rsid w:val="77861B73"/>
    <w:rsid w:val="77A71E75"/>
    <w:rsid w:val="78D701EF"/>
    <w:rsid w:val="79F88297"/>
    <w:rsid w:val="7A632222"/>
    <w:rsid w:val="7BF59F37"/>
    <w:rsid w:val="7C070E8D"/>
    <w:rsid w:val="7C39E0B0"/>
    <w:rsid w:val="7EB92761"/>
    <w:rsid w:val="7F89FCFE"/>
    <w:rsid w:val="7F9D2F35"/>
    <w:rsid w:val="7FBAFCB9"/>
    <w:rsid w:val="7FE2173F"/>
    <w:rsid w:val="7FF88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43FBE5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uk-U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7C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7C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7C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7C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7C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7C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7C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7C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7C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7C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27C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27C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27CB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7CB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7C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27C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27C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27CB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27C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27C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7C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27C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27C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27CB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27CB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27CB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27C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27CB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27CB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FA4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A4E0B"/>
  </w:style>
  <w:style w:type="paragraph" w:styleId="ae">
    <w:name w:val="footer"/>
    <w:basedOn w:val="a"/>
    <w:link w:val="af"/>
    <w:uiPriority w:val="99"/>
    <w:unhideWhenUsed/>
    <w:rsid w:val="00FA4E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A4E0B"/>
  </w:style>
  <w:style w:type="paragraph" w:styleId="af0">
    <w:name w:val="annotation text"/>
    <w:basedOn w:val="a"/>
    <w:link w:val="af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Pr>
      <w:sz w:val="20"/>
      <w:szCs w:val="20"/>
    </w:rPr>
  </w:style>
  <w:style w:type="character" w:styleId="a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3">
    <w:name w:val="annotation subject"/>
    <w:basedOn w:val="af0"/>
    <w:next w:val="af0"/>
    <w:link w:val="af4"/>
    <w:uiPriority w:val="99"/>
    <w:semiHidden/>
    <w:unhideWhenUsed/>
    <w:rsid w:val="00B96395"/>
    <w:rPr>
      <w:b/>
      <w:bCs/>
    </w:rPr>
  </w:style>
  <w:style w:type="character" w:customStyle="1" w:styleId="af4">
    <w:name w:val="Тема примечания Знак"/>
    <w:basedOn w:val="af1"/>
    <w:link w:val="af3"/>
    <w:uiPriority w:val="99"/>
    <w:semiHidden/>
    <w:rsid w:val="00B96395"/>
    <w:rPr>
      <w:b/>
      <w:bCs/>
      <w:sz w:val="20"/>
      <w:szCs w:val="20"/>
    </w:rPr>
  </w:style>
  <w:style w:type="paragraph" w:styleId="af5">
    <w:name w:val="Revision"/>
    <w:hidden/>
    <w:uiPriority w:val="99"/>
    <w:semiHidden/>
    <w:rsid w:val="00A9160C"/>
    <w:pPr>
      <w:spacing w:after="0" w:line="240" w:lineRule="auto"/>
    </w:pPr>
  </w:style>
  <w:style w:type="character" w:customStyle="1" w:styleId="11">
    <w:name w:val="Упомянуть1"/>
    <w:basedOn w:val="a0"/>
    <w:uiPriority w:val="99"/>
    <w:unhideWhenUsed/>
    <w:rsid w:val="0004242D"/>
    <w:rPr>
      <w:color w:val="2B579A"/>
      <w:shd w:val="clear" w:color="auto" w:fill="E1DFDD"/>
    </w:rPr>
  </w:style>
  <w:style w:type="paragraph" w:customStyle="1" w:styleId="p1">
    <w:name w:val="p1"/>
    <w:basedOn w:val="a"/>
    <w:rsid w:val="008E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ru-RU"/>
      <w14:ligatures w14:val="none"/>
    </w:rPr>
  </w:style>
  <w:style w:type="character" w:customStyle="1" w:styleId="s1">
    <w:name w:val="s1"/>
    <w:basedOn w:val="a0"/>
    <w:rsid w:val="008E7B9B"/>
  </w:style>
  <w:style w:type="character" w:customStyle="1" w:styleId="s2">
    <w:name w:val="s2"/>
    <w:basedOn w:val="a0"/>
    <w:rsid w:val="008E7B9B"/>
  </w:style>
  <w:style w:type="paragraph" w:customStyle="1" w:styleId="p2">
    <w:name w:val="p2"/>
    <w:basedOn w:val="a"/>
    <w:rsid w:val="008E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ru-RU"/>
      <w14:ligatures w14:val="none"/>
    </w:rPr>
  </w:style>
  <w:style w:type="character" w:customStyle="1" w:styleId="apple-tab-span">
    <w:name w:val="apple-tab-span"/>
    <w:basedOn w:val="a0"/>
    <w:rsid w:val="008E7B9B"/>
  </w:style>
  <w:style w:type="paragraph" w:customStyle="1" w:styleId="p3">
    <w:name w:val="p3"/>
    <w:basedOn w:val="a"/>
    <w:rsid w:val="008E7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 w:eastAsia="ru-RU"/>
      <w14:ligatures w14:val="none"/>
    </w:rPr>
  </w:style>
  <w:style w:type="paragraph" w:styleId="af6">
    <w:name w:val="Balloon Text"/>
    <w:basedOn w:val="a"/>
    <w:link w:val="af7"/>
    <w:uiPriority w:val="99"/>
    <w:semiHidden/>
    <w:unhideWhenUsed/>
    <w:rsid w:val="00E35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35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2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8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1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1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0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9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1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49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7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5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9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9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9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1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9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1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0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9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8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4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7B7897C0C75E478DFB30D0CBD44676" ma:contentTypeVersion="4" ma:contentTypeDescription="Create a new document." ma:contentTypeScope="" ma:versionID="abfba54cdfc419f2a69d44a5a6a69511">
  <xsd:schema xmlns:xsd="http://www.w3.org/2001/XMLSchema" xmlns:xs="http://www.w3.org/2001/XMLSchema" xmlns:p="http://schemas.microsoft.com/office/2006/metadata/properties" xmlns:ns2="30fa08db-b8ed-4c56-b82f-37aea98e6507" targetNamespace="http://schemas.microsoft.com/office/2006/metadata/properties" ma:root="true" ma:fieldsID="51d195837b0002cfd91ec90cc111dcb5" ns2:_="">
    <xsd:import namespace="30fa08db-b8ed-4c56-b82f-37aea98e65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fa08db-b8ed-4c56-b82f-37aea98e6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E4B683-FF44-497D-A90D-899D2557E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fa08db-b8ed-4c56-b82f-37aea98e6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883B5F-F25A-40FD-B7F7-B1CA8B2FB7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5D1ECA-B55B-4305-97B7-E8E981436B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E37AF7-1800-4387-ABCB-25528020CE1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Шишолін</dc:creator>
  <cp:lastModifiedBy>User</cp:lastModifiedBy>
  <cp:revision>5</cp:revision>
  <dcterms:created xsi:type="dcterms:W3CDTF">2025-03-11T15:03:00Z</dcterms:created>
  <dcterms:modified xsi:type="dcterms:W3CDTF">2025-03-14T00:31:00Z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b2fe69f5-abe4-4f13-b41d-76eb3a8b7b61</vt:lpwstr>
  </property>
  <property fmtid="{D5CDD505-2E9C-101B-9397-08002B2CF9AE}" pid="3" name="ContentTypeId">
    <vt:lpwstr>0x010100817B7897C0C75E478DFB30D0CBD44676</vt:lpwstr>
  </property>
  <property fmtid="{D5CDD505-2E9C-101B-9397-08002B2CF9AE}" pid="4" name="MediaServiceImageTags">
    <vt:lpwstr/>
  </property>
</Properties>
</file>