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294F0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Додаток №2</w:t>
      </w:r>
    </w:p>
    <w:p w14:paraId="76D8AD00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7171D5D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КПІ ім. Ігоря Сікорського </w:t>
      </w:r>
    </w:p>
    <w:p w14:paraId="37251788" w14:textId="6FEA7F6E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КПІАбітFest 1</w:t>
      </w:r>
      <w:r w:rsidR="006D24E6">
        <w:rPr>
          <w:i/>
          <w:sz w:val="28"/>
          <w:szCs w:val="28"/>
        </w:rPr>
        <w:t>2</w:t>
      </w:r>
      <w:r w:rsidRPr="00734B81">
        <w:rPr>
          <w:i/>
          <w:sz w:val="28"/>
          <w:szCs w:val="28"/>
        </w:rPr>
        <w:t xml:space="preserve"> </w:t>
      </w:r>
      <w:r w:rsidR="006D24E6">
        <w:rPr>
          <w:i/>
          <w:sz w:val="28"/>
          <w:szCs w:val="28"/>
        </w:rPr>
        <w:t>квітня</w:t>
      </w:r>
      <w:r w:rsidRPr="00734B81">
        <w:rPr>
          <w:i/>
          <w:sz w:val="28"/>
          <w:szCs w:val="28"/>
        </w:rPr>
        <w:t xml:space="preserve"> 202</w:t>
      </w:r>
      <w:r w:rsidR="006D24E6">
        <w:rPr>
          <w:i/>
          <w:sz w:val="28"/>
          <w:szCs w:val="28"/>
        </w:rPr>
        <w:t>5</w:t>
      </w:r>
      <w:r w:rsidRPr="00734B81">
        <w:rPr>
          <w:i/>
          <w:sz w:val="28"/>
          <w:szCs w:val="28"/>
        </w:rPr>
        <w:t xml:space="preserve"> року»</w:t>
      </w:r>
    </w:p>
    <w:p w14:paraId="25049D71" w14:textId="77777777" w:rsidR="00FB02AD" w:rsidRPr="00734B81" w:rsidRDefault="00FB02AD" w:rsidP="00FB02AD">
      <w:pPr>
        <w:ind w:left="5954" w:hanging="5954"/>
        <w:jc w:val="right"/>
        <w:rPr>
          <w:sz w:val="28"/>
          <w:szCs w:val="28"/>
        </w:rPr>
      </w:pPr>
    </w:p>
    <w:p w14:paraId="3D18B425" w14:textId="77777777" w:rsidR="00FB02AD" w:rsidRPr="00734B81" w:rsidRDefault="00FB02AD" w:rsidP="00FB02AD">
      <w:pPr>
        <w:ind w:left="5954" w:hanging="5954"/>
        <w:jc w:val="center"/>
        <w:rPr>
          <w:sz w:val="28"/>
          <w:szCs w:val="28"/>
        </w:rPr>
      </w:pPr>
      <w:r w:rsidRPr="00734B81">
        <w:rPr>
          <w:sz w:val="28"/>
          <w:szCs w:val="28"/>
        </w:rPr>
        <w:t xml:space="preserve">ПРОГРАМА ПРОВЕДЕННЯ КПІАБІТFEST </w:t>
      </w:r>
    </w:p>
    <w:p w14:paraId="77C3BCD7" w14:textId="77777777" w:rsidR="00FB02AD" w:rsidRPr="00734B81" w:rsidRDefault="00FB02AD" w:rsidP="00FB02AD">
      <w:pPr>
        <w:ind w:left="5954" w:hanging="5954"/>
        <w:jc w:val="center"/>
        <w:rPr>
          <w:sz w:val="28"/>
          <w:szCs w:val="28"/>
        </w:rPr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251"/>
        <w:gridCol w:w="6303"/>
        <w:gridCol w:w="1937"/>
      </w:tblGrid>
      <w:tr w:rsidR="00FB02AD" w:rsidRPr="00734B81" w14:paraId="2A1489EF" w14:textId="77777777" w:rsidTr="000B4F0F">
        <w:tc>
          <w:tcPr>
            <w:tcW w:w="540" w:type="dxa"/>
            <w:shd w:val="clear" w:color="auto" w:fill="auto"/>
            <w:vAlign w:val="center"/>
          </w:tcPr>
          <w:p w14:paraId="2B30764C" w14:textId="77777777" w:rsidR="00FB02AD" w:rsidRPr="00734B81" w:rsidRDefault="00FB02AD" w:rsidP="000B4F0F">
            <w:pPr>
              <w:ind w:hanging="5668"/>
              <w:jc w:val="center"/>
              <w:rPr>
                <w:b/>
                <w:bCs/>
                <w:iCs/>
                <w:szCs w:val="24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D37148D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Час</w:t>
            </w:r>
          </w:p>
        </w:tc>
        <w:tc>
          <w:tcPr>
            <w:tcW w:w="6303" w:type="dxa"/>
            <w:shd w:val="clear" w:color="auto" w:fill="auto"/>
          </w:tcPr>
          <w:p w14:paraId="451C6859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Опис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DDBF360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Відповідальний</w:t>
            </w:r>
          </w:p>
        </w:tc>
      </w:tr>
      <w:tr w:rsidR="00FB02AD" w:rsidRPr="00734B81" w14:paraId="1E91273A" w14:textId="77777777" w:rsidTr="000B4F0F">
        <w:trPr>
          <w:trHeight w:val="567"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70FC6A91" w14:textId="29D051FF" w:rsidR="00FB02AD" w:rsidRPr="006D24E6" w:rsidRDefault="006D24E6" w:rsidP="006D24E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iCs/>
                <w:sz w:val="30"/>
                <w:szCs w:val="30"/>
              </w:rPr>
            </w:pPr>
            <w:r>
              <w:rPr>
                <w:b/>
                <w:bCs/>
                <w:iCs/>
                <w:sz w:val="30"/>
                <w:szCs w:val="30"/>
              </w:rPr>
              <w:t>квітня</w:t>
            </w:r>
            <w:r w:rsidR="00FB02AD" w:rsidRPr="006D24E6">
              <w:rPr>
                <w:b/>
                <w:bCs/>
                <w:iCs/>
                <w:sz w:val="30"/>
                <w:szCs w:val="30"/>
              </w:rPr>
              <w:t xml:space="preserve"> 202</w:t>
            </w:r>
            <w:r>
              <w:rPr>
                <w:b/>
                <w:bCs/>
                <w:iCs/>
                <w:sz w:val="30"/>
                <w:szCs w:val="30"/>
              </w:rPr>
              <w:t>5</w:t>
            </w:r>
            <w:r w:rsidR="00FB02AD" w:rsidRPr="006D24E6">
              <w:rPr>
                <w:b/>
                <w:bCs/>
                <w:iCs/>
                <w:sz w:val="30"/>
                <w:szCs w:val="30"/>
              </w:rPr>
              <w:t xml:space="preserve"> (субота)</w:t>
            </w:r>
          </w:p>
        </w:tc>
      </w:tr>
      <w:tr w:rsidR="00FB02AD" w:rsidRPr="00734B81" w14:paraId="34BD6365" w14:textId="77777777" w:rsidTr="000B4F0F">
        <w:tc>
          <w:tcPr>
            <w:tcW w:w="540" w:type="dxa"/>
            <w:shd w:val="clear" w:color="auto" w:fill="auto"/>
            <w:vAlign w:val="center"/>
          </w:tcPr>
          <w:p w14:paraId="419A9AEF" w14:textId="77777777" w:rsidR="00FB02AD" w:rsidRPr="00734B81" w:rsidRDefault="00FB02AD" w:rsidP="000B4F0F">
            <w:pPr>
              <w:ind w:left="180"/>
              <w:jc w:val="center"/>
              <w:rPr>
                <w:iCs/>
                <w:szCs w:val="24"/>
              </w:rPr>
            </w:pPr>
          </w:p>
          <w:p w14:paraId="6336ABDF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1.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36C7D2D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9:00-9:30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340B0828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Фінальна підготовка робочих локацій підрозділами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2644B415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Факультети/НН інститути, структурні підрозділи</w:t>
            </w:r>
          </w:p>
        </w:tc>
      </w:tr>
      <w:tr w:rsidR="00FB02AD" w:rsidRPr="00734B81" w14:paraId="10E6E858" w14:textId="77777777" w:rsidTr="000B4F0F">
        <w:tc>
          <w:tcPr>
            <w:tcW w:w="540" w:type="dxa"/>
            <w:shd w:val="clear" w:color="auto" w:fill="auto"/>
            <w:vAlign w:val="center"/>
          </w:tcPr>
          <w:p w14:paraId="609AE465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2.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138D434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9:</w:t>
            </w:r>
            <w:r>
              <w:rPr>
                <w:b/>
                <w:bCs/>
                <w:iCs/>
                <w:szCs w:val="24"/>
              </w:rPr>
              <w:t>30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6C319CBD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Початок реєстрації відвідувачів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656F44C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ДНВР, студенти-волонтери</w:t>
            </w:r>
          </w:p>
        </w:tc>
      </w:tr>
      <w:tr w:rsidR="00FB02AD" w:rsidRPr="00734B81" w14:paraId="69C36A8E" w14:textId="77777777" w:rsidTr="000B4F0F">
        <w:tc>
          <w:tcPr>
            <w:tcW w:w="540" w:type="dxa"/>
            <w:shd w:val="clear" w:color="auto" w:fill="auto"/>
            <w:vAlign w:val="center"/>
          </w:tcPr>
          <w:p w14:paraId="056C3E8E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3.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4A8851C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11:00</w:t>
            </w:r>
          </w:p>
        </w:tc>
        <w:tc>
          <w:tcPr>
            <w:tcW w:w="6303" w:type="dxa"/>
            <w:shd w:val="clear" w:color="auto" w:fill="auto"/>
          </w:tcPr>
          <w:p w14:paraId="70074D80" w14:textId="77777777" w:rsidR="00FB02AD" w:rsidRPr="00734B81" w:rsidRDefault="00FB02AD" w:rsidP="000B4F0F">
            <w:pPr>
              <w:rPr>
                <w:szCs w:val="24"/>
              </w:rPr>
            </w:pPr>
            <w:r w:rsidRPr="00734B81">
              <w:rPr>
                <w:iCs/>
                <w:szCs w:val="24"/>
              </w:rPr>
              <w:t xml:space="preserve">Офіційне відкриття </w:t>
            </w:r>
            <w:r w:rsidRPr="00734B81">
              <w:rPr>
                <w:szCs w:val="24"/>
              </w:rPr>
              <w:t xml:space="preserve">КПІАбітFest. Виступи спікерів в </w:t>
            </w:r>
            <w:r w:rsidRPr="00734B81">
              <w:rPr>
                <w:b/>
                <w:bCs/>
                <w:szCs w:val="24"/>
                <w:u w:val="single"/>
              </w:rPr>
              <w:t>холі бібліотеки</w:t>
            </w:r>
            <w:r w:rsidRPr="00734B81">
              <w:rPr>
                <w:szCs w:val="24"/>
              </w:rPr>
              <w:t>:</w:t>
            </w:r>
          </w:p>
          <w:p w14:paraId="63350888" w14:textId="37E931B3" w:rsidR="00FB02AD" w:rsidRPr="00734B81" w:rsidRDefault="00F2386E" w:rsidP="000B4F0F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Безуглий Михайло</w:t>
            </w:r>
            <w:r w:rsidR="00FB02AD" w:rsidRPr="00734B81">
              <w:rPr>
                <w:iCs/>
                <w:szCs w:val="24"/>
              </w:rPr>
              <w:t xml:space="preserve">, </w:t>
            </w:r>
            <w:r w:rsidR="00FB02AD">
              <w:rPr>
                <w:iCs/>
                <w:szCs w:val="24"/>
              </w:rPr>
              <w:t>Дзикович Ольга</w:t>
            </w:r>
            <w:r>
              <w:rPr>
                <w:iCs/>
                <w:szCs w:val="24"/>
              </w:rPr>
              <w:t xml:space="preserve">, </w:t>
            </w:r>
            <w:r w:rsidR="00FB02AD" w:rsidRPr="00734B81">
              <w:rPr>
                <w:iCs/>
                <w:szCs w:val="24"/>
              </w:rPr>
              <w:t>Мураховський Сергій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4952BF1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</w:t>
            </w:r>
          </w:p>
        </w:tc>
      </w:tr>
      <w:tr w:rsidR="00FB02AD" w:rsidRPr="00734B81" w14:paraId="142B9B30" w14:textId="77777777" w:rsidTr="000B4F0F">
        <w:tc>
          <w:tcPr>
            <w:tcW w:w="540" w:type="dxa"/>
            <w:shd w:val="clear" w:color="auto" w:fill="auto"/>
            <w:vAlign w:val="center"/>
          </w:tcPr>
          <w:p w14:paraId="08DBB7A9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4.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0217B59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color w:val="000000"/>
              </w:rPr>
              <w:t>10.00 та 12.00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4F8604EF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color w:val="000000"/>
              </w:rPr>
              <w:t>Екскурсії кампусом КПІ ім. Ігоря Сікорського (попередня реєстрація)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3782B8D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ДНВР, студенти-волонтери</w:t>
            </w:r>
          </w:p>
        </w:tc>
      </w:tr>
      <w:tr w:rsidR="00FB02AD" w:rsidRPr="00734B81" w14:paraId="13BB416B" w14:textId="77777777" w:rsidTr="000B4F0F">
        <w:tc>
          <w:tcPr>
            <w:tcW w:w="540" w:type="dxa"/>
            <w:shd w:val="clear" w:color="auto" w:fill="auto"/>
            <w:vAlign w:val="center"/>
          </w:tcPr>
          <w:p w14:paraId="67ED478B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5.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14DE87CD" w14:textId="7B751F08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</w:t>
            </w:r>
            <w:r w:rsidR="00F2386E">
              <w:rPr>
                <w:b/>
                <w:bCs/>
                <w:iCs/>
                <w:szCs w:val="24"/>
              </w:rPr>
              <w:t>4</w:t>
            </w:r>
            <w:r>
              <w:rPr>
                <w:b/>
                <w:bCs/>
                <w:iCs/>
                <w:szCs w:val="24"/>
              </w:rPr>
              <w:t>:00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380C70F4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szCs w:val="24"/>
              </w:rPr>
              <w:t>Завершення КПІАбітFest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056244B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</w:p>
        </w:tc>
      </w:tr>
      <w:tr w:rsidR="00FB02AD" w:rsidRPr="00734B81" w14:paraId="3B4AA23C" w14:textId="77777777" w:rsidTr="000B4F0F">
        <w:tc>
          <w:tcPr>
            <w:tcW w:w="540" w:type="dxa"/>
            <w:shd w:val="clear" w:color="auto" w:fill="auto"/>
            <w:vAlign w:val="center"/>
          </w:tcPr>
          <w:p w14:paraId="11C95621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6.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3F9E290" w14:textId="4176A3A4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1</w:t>
            </w:r>
            <w:r w:rsidR="00F2386E">
              <w:rPr>
                <w:b/>
                <w:bCs/>
                <w:iCs/>
                <w:szCs w:val="24"/>
              </w:rPr>
              <w:t>4</w:t>
            </w:r>
            <w:r w:rsidRPr="00734B81">
              <w:rPr>
                <w:b/>
                <w:bCs/>
                <w:iCs/>
                <w:szCs w:val="24"/>
              </w:rPr>
              <w:t>:</w:t>
            </w:r>
            <w:r w:rsidR="00F2386E">
              <w:rPr>
                <w:b/>
                <w:bCs/>
                <w:iCs/>
                <w:szCs w:val="24"/>
              </w:rPr>
              <w:t>3</w:t>
            </w:r>
            <w:r>
              <w:rPr>
                <w:b/>
                <w:bCs/>
                <w:iCs/>
                <w:szCs w:val="24"/>
              </w:rPr>
              <w:t>0</w:t>
            </w:r>
            <w:r w:rsidRPr="00734B81">
              <w:rPr>
                <w:b/>
                <w:bCs/>
                <w:iCs/>
                <w:szCs w:val="24"/>
              </w:rPr>
              <w:t>-16:00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54759F74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szCs w:val="24"/>
              </w:rPr>
              <w:t>Демонтаж локацій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F7309C5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Факультети/НН інститути, ДНВР</w:t>
            </w:r>
          </w:p>
        </w:tc>
      </w:tr>
    </w:tbl>
    <w:p w14:paraId="393E9F3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</w:p>
    <w:p w14:paraId="326E6BB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</w:p>
    <w:p w14:paraId="7E5194C0" w14:textId="77777777" w:rsidR="00EF19B1" w:rsidRDefault="00EF19B1"/>
    <w:sectPr w:rsidR="00EF19B1" w:rsidSect="00FB02AD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86CCC"/>
    <w:multiLevelType w:val="hybridMultilevel"/>
    <w:tmpl w:val="3D487DC8"/>
    <w:lvl w:ilvl="0" w:tplc="36BADC2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63258"/>
    <w:multiLevelType w:val="hybridMultilevel"/>
    <w:tmpl w:val="022808E2"/>
    <w:lvl w:ilvl="0" w:tplc="D7DA7BE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92712">
    <w:abstractNumId w:val="1"/>
  </w:num>
  <w:num w:numId="2" w16cid:durableId="1342584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AD"/>
    <w:rsid w:val="001B40CD"/>
    <w:rsid w:val="006A5858"/>
    <w:rsid w:val="006D0E0E"/>
    <w:rsid w:val="006D24E6"/>
    <w:rsid w:val="0079743C"/>
    <w:rsid w:val="00867995"/>
    <w:rsid w:val="00EF19B1"/>
    <w:rsid w:val="00F2386E"/>
    <w:rsid w:val="00FB02AD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8442"/>
  <w15:chartTrackingRefBased/>
  <w15:docId w15:val="{83BE1016-0894-4CA1-8115-B987DDE9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2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2A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B02AD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D2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4</cp:revision>
  <dcterms:created xsi:type="dcterms:W3CDTF">2025-04-04T15:02:00Z</dcterms:created>
  <dcterms:modified xsi:type="dcterms:W3CDTF">2025-04-04T15:04:00Z</dcterms:modified>
</cp:coreProperties>
</file>