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427E7" w14:textId="1238CE89" w:rsidR="00033405" w:rsidRPr="00A90F46" w:rsidRDefault="00033405" w:rsidP="00433D04">
      <w:pPr>
        <w:keepNext/>
        <w:keepLines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F4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B4543F">
        <w:rPr>
          <w:rFonts w:ascii="Times New Roman" w:hAnsi="Times New Roman" w:cs="Times New Roman"/>
          <w:sz w:val="28"/>
          <w:szCs w:val="28"/>
        </w:rPr>
        <w:t>3</w:t>
      </w:r>
    </w:p>
    <w:p w14:paraId="2CAB8922" w14:textId="77777777" w:rsidR="00033405" w:rsidRPr="00A90F46" w:rsidRDefault="00033405" w:rsidP="00433D04">
      <w:pPr>
        <w:pStyle w:val="ac"/>
        <w:keepNext/>
        <w:keepLines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F46">
        <w:rPr>
          <w:rFonts w:ascii="Times New Roman" w:hAnsi="Times New Roman" w:cs="Times New Roman"/>
          <w:sz w:val="28"/>
          <w:szCs w:val="28"/>
        </w:rPr>
        <w:t>до наказу «Про</w:t>
      </w:r>
      <w:r w:rsidRPr="00A90F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0F46">
        <w:rPr>
          <w:rFonts w:ascii="Times New Roman" w:hAnsi="Times New Roman" w:cs="Times New Roman"/>
          <w:sz w:val="28"/>
          <w:szCs w:val="28"/>
        </w:rPr>
        <w:t>зміни в організаційній структурі</w:t>
      </w:r>
      <w:r w:rsidRPr="00A90F4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навчально-наукового </w:t>
      </w:r>
    </w:p>
    <w:p w14:paraId="4BB8AA61" w14:textId="77777777" w:rsidR="00033405" w:rsidRPr="00AA12F3" w:rsidRDefault="00033405" w:rsidP="00433D04">
      <w:pPr>
        <w:pStyle w:val="ac"/>
        <w:keepNext/>
        <w:keepLines/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90F46">
        <w:rPr>
          <w:rFonts w:ascii="Times New Roman" w:hAnsi="Times New Roman" w:cs="Times New Roman"/>
          <w:sz w:val="28"/>
          <w:szCs w:val="28"/>
          <w:lang w:eastAsia="ru-RU"/>
        </w:rPr>
        <w:t>видавничо-поліграфічного інституту КПІ ім. Ігоря Сікорського»</w:t>
      </w:r>
    </w:p>
    <w:p w14:paraId="066D1A97" w14:textId="77777777" w:rsidR="00033405" w:rsidRPr="00ED7153" w:rsidRDefault="00033405" w:rsidP="00433D04">
      <w:pPr>
        <w:keepNext/>
        <w:keepLines/>
        <w:spacing w:line="276" w:lineRule="auto"/>
        <w:ind w:firstLine="720"/>
        <w:jc w:val="both"/>
        <w:rPr>
          <w:i/>
          <w:iCs/>
          <w:sz w:val="28"/>
          <w:szCs w:val="28"/>
          <w:lang w:val="ru-RU"/>
        </w:rPr>
      </w:pPr>
    </w:p>
    <w:p w14:paraId="57C29570" w14:textId="77777777" w:rsidR="00033405" w:rsidRPr="00122FD7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5EEBC7B9" w14:textId="77777777" w:rsidR="00033405" w:rsidRPr="00122FD7" w:rsidRDefault="00033405" w:rsidP="00B4543F">
      <w:pPr>
        <w:pStyle w:val="24"/>
        <w:keepNext/>
        <w:keepLines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  <w:r w:rsidRPr="00122FD7">
        <w:rPr>
          <w:i w:val="0"/>
          <w:sz w:val="28"/>
          <w:szCs w:val="28"/>
        </w:rPr>
        <w:tab/>
      </w:r>
    </w:p>
    <w:p w14:paraId="1659DC7A" w14:textId="77777777" w:rsid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106BE6C0" w14:textId="77777777" w:rsid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16801098" w14:textId="77777777" w:rsid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4A095D93" w14:textId="77777777" w:rsid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6457BFBE" w14:textId="77777777" w:rsid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1563D915" w14:textId="77777777" w:rsid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328BB42D" w14:textId="77777777" w:rsidR="00033405" w:rsidRPr="00122FD7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348BE902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Cs w:val="0"/>
          <w:i w:val="0"/>
          <w:iCs w:val="0"/>
          <w:sz w:val="28"/>
          <w:szCs w:val="28"/>
        </w:rPr>
      </w:pPr>
    </w:p>
    <w:p w14:paraId="7676B037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</w:rPr>
      </w:pPr>
      <w:r w:rsidRPr="00033405">
        <w:rPr>
          <w:bCs w:val="0"/>
          <w:i w:val="0"/>
          <w:iCs w:val="0"/>
          <w:sz w:val="28"/>
          <w:szCs w:val="28"/>
        </w:rPr>
        <w:t>ПОЛОЖЕННЯ</w:t>
      </w:r>
    </w:p>
    <w:p w14:paraId="42531A8D" w14:textId="77777777" w:rsidR="00033405" w:rsidRPr="00033405" w:rsidRDefault="00033405" w:rsidP="00B4543F">
      <w:pPr>
        <w:pStyle w:val="ac"/>
        <w:keepNext/>
        <w:keepLines/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405">
        <w:rPr>
          <w:rFonts w:ascii="Times New Roman" w:hAnsi="Times New Roman" w:cs="Times New Roman"/>
          <w:b/>
          <w:sz w:val="28"/>
          <w:szCs w:val="28"/>
        </w:rPr>
        <w:t>ПРО НАВЧАЛЬНО-</w:t>
      </w:r>
      <w:r w:rsidRPr="00033405">
        <w:rPr>
          <w:rFonts w:ascii="Times New Roman" w:hAnsi="Times New Roman"/>
          <w:b/>
          <w:sz w:val="28"/>
          <w:szCs w:val="28"/>
        </w:rPr>
        <w:t>НАУКОВУ ЛАБОРАТОРІЮ</w:t>
      </w:r>
    </w:p>
    <w:p w14:paraId="41CB1216" w14:textId="77777777" w:rsidR="00033405" w:rsidRDefault="00033405" w:rsidP="00B4543F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033405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 xml:space="preserve">ДРУКАРСЬКИХ ТЕХНОЛОГІЙ </w:t>
      </w:r>
    </w:p>
    <w:p w14:paraId="092E74B5" w14:textId="64B65440" w:rsidR="00033405" w:rsidRPr="00033405" w:rsidRDefault="00033405" w:rsidP="00B4543F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033405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НАВЧАЛЬНО-НАУКОВОГО</w:t>
      </w:r>
    </w:p>
    <w:p w14:paraId="5640034B" w14:textId="77777777" w:rsidR="00033405" w:rsidRPr="00033405" w:rsidRDefault="00033405" w:rsidP="00B4543F">
      <w:pPr>
        <w:keepNext/>
        <w:keepLines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033405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ВИДАВНИЧО-ПОЛІГРАФІЧНОГО ІНСТИТУТУ</w:t>
      </w:r>
    </w:p>
    <w:p w14:paraId="58BC0A9E" w14:textId="77777777" w:rsidR="00033405" w:rsidRDefault="00033405" w:rsidP="00B4543F">
      <w:pPr>
        <w:pStyle w:val="ac"/>
        <w:keepNext/>
        <w:keepLines/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405">
        <w:rPr>
          <w:rFonts w:ascii="Times New Roman" w:hAnsi="Times New Roman" w:cs="Times New Roman"/>
          <w:b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70CB2F48" w14:textId="2681B2FB" w:rsidR="00033405" w:rsidRPr="00033405" w:rsidRDefault="00033405" w:rsidP="00B4543F">
      <w:pPr>
        <w:pStyle w:val="ac"/>
        <w:keepNext/>
        <w:keepLines/>
        <w:spacing w:line="276" w:lineRule="auto"/>
        <w:ind w:firstLine="720"/>
        <w:jc w:val="center"/>
        <w:rPr>
          <w:b/>
          <w:sz w:val="28"/>
          <w:szCs w:val="28"/>
        </w:rPr>
      </w:pPr>
      <w:r w:rsidRPr="00033405">
        <w:rPr>
          <w:rFonts w:ascii="Times New Roman" w:hAnsi="Times New Roman" w:cs="Times New Roman"/>
          <w:b/>
          <w:sz w:val="28"/>
          <w:szCs w:val="28"/>
        </w:rPr>
        <w:t>ІМЕНІ ІГОРЯ СІКОРСЬКОГО»</w:t>
      </w:r>
    </w:p>
    <w:p w14:paraId="3DE1D198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 w:val="0"/>
          <w:sz w:val="28"/>
          <w:szCs w:val="28"/>
          <w:lang w:val="uk-UA"/>
        </w:rPr>
      </w:pPr>
    </w:p>
    <w:p w14:paraId="1B32988D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7F131503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1A1A1259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753E965A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7D1AF978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0EE17DB0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7B9F7D9C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30A2BE1D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6E641C80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11A63CA9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3171D113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766E89C9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09A8D397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2CCA0D2A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5E67DEC5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51DA1597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367B1C85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  <w:lang w:val="uk-UA"/>
        </w:rPr>
      </w:pPr>
    </w:p>
    <w:p w14:paraId="2C01EBEA" w14:textId="77777777" w:rsidR="00033405" w:rsidRPr="00033405" w:rsidRDefault="00033405" w:rsidP="00B4543F">
      <w:pPr>
        <w:pStyle w:val="24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  <w:lang w:val="uk-UA"/>
        </w:rPr>
      </w:pPr>
      <w:r w:rsidRPr="00033405">
        <w:rPr>
          <w:bCs w:val="0"/>
          <w:i w:val="0"/>
          <w:iCs w:val="0"/>
          <w:sz w:val="28"/>
          <w:szCs w:val="28"/>
          <w:lang w:val="uk-UA"/>
        </w:rPr>
        <w:t>КИЇВ 2025</w:t>
      </w:r>
    </w:p>
    <w:p w14:paraId="5920A827" w14:textId="77777777" w:rsidR="00B4543F" w:rsidRDefault="00B4543F" w:rsidP="00433D04">
      <w:pPr>
        <w:pStyle w:val="a7"/>
        <w:keepNext/>
        <w:keepLines/>
        <w:tabs>
          <w:tab w:val="left" w:pos="851"/>
        </w:tabs>
        <w:spacing w:after="0" w:line="276" w:lineRule="auto"/>
        <w:ind w:left="0"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60C4426D" w14:textId="7E5334E1" w:rsidR="00033405" w:rsidRPr="00033405" w:rsidRDefault="00033405" w:rsidP="00433D04">
      <w:pPr>
        <w:pStyle w:val="a7"/>
        <w:keepNext/>
        <w:keepLines/>
        <w:tabs>
          <w:tab w:val="left" w:pos="851"/>
        </w:tabs>
        <w:spacing w:after="0" w:line="276" w:lineRule="auto"/>
        <w:ind w:left="0"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033405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lastRenderedPageBreak/>
        <w:t>1. ЗАГАЛЬНІ ПОЛОЖЕННЯ</w:t>
      </w:r>
    </w:p>
    <w:p w14:paraId="6435484E" w14:textId="674A82B1" w:rsidR="00033405" w:rsidRDefault="00033405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1.1. </w:t>
      </w:r>
      <w:r w:rsidRPr="00DC4EBF">
        <w:rPr>
          <w:rFonts w:ascii="Times New Roman" w:eastAsia="Times New Roman" w:hAnsi="Times New Roman"/>
          <w:bCs/>
          <w:sz w:val="28"/>
          <w:szCs w:val="28"/>
        </w:rPr>
        <w:t xml:space="preserve">Це положення визначає функції та статус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навчально-наукової </w:t>
      </w:r>
      <w:r>
        <w:rPr>
          <w:rFonts w:ascii="Times New Roman" w:hAnsi="Times New Roman"/>
          <w:sz w:val="28"/>
          <w:szCs w:val="28"/>
        </w:rPr>
        <w:t xml:space="preserve">лабораторії друкарських технологій </w:t>
      </w:r>
      <w:r>
        <w:rPr>
          <w:rStyle w:val="FontStyle22"/>
          <w:sz w:val="28"/>
          <w:szCs w:val="28"/>
        </w:rPr>
        <w:t>н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авчально-наукового </w:t>
      </w:r>
      <w:r w:rsidRPr="00DC4EBF">
        <w:rPr>
          <w:rFonts w:ascii="Times New Roman" w:eastAsia="Times New Roman" w:hAnsi="Times New Roman"/>
          <w:sz w:val="28"/>
          <w:szCs w:val="28"/>
          <w:lang w:eastAsia="ru-RU"/>
        </w:rPr>
        <w:t>видавничо-поліграфічного інституту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EBF">
        <w:rPr>
          <w:rFonts w:ascii="Times New Roman" w:eastAsia="Times New Roman" w:hAnsi="Times New Roman"/>
          <w:bCs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89573B">
        <w:rPr>
          <w:rFonts w:ascii="Times New Roman" w:eastAsia="Times New Roman" w:hAnsi="Times New Roman"/>
          <w:bCs/>
          <w:sz w:val="28"/>
          <w:szCs w:val="28"/>
        </w:rPr>
        <w:t xml:space="preserve">(далі –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Pr="0089573B">
        <w:rPr>
          <w:rFonts w:ascii="Times New Roman" w:eastAsia="Times New Roman" w:hAnsi="Times New Roman"/>
          <w:bCs/>
          <w:sz w:val="28"/>
          <w:szCs w:val="28"/>
        </w:rPr>
        <w:t>)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</w:p>
    <w:p w14:paraId="6B23CA13" w14:textId="77777777" w:rsidR="00033405" w:rsidRDefault="00033405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1.2. 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sz w:val="28"/>
        </w:rPr>
        <w:t>.</w:t>
      </w:r>
    </w:p>
    <w:p w14:paraId="570C30C3" w14:textId="21E154EE" w:rsidR="00033405" w:rsidRDefault="00033405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1.3.</w:t>
      </w:r>
      <w:r w:rsidR="00944080"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керується Конституцією України, законами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іншими нормативно-правовими актами України й нормативною базою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9B79E68" w14:textId="77777777" w:rsidR="00033405" w:rsidRPr="00AE07A3" w:rsidRDefault="00033405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1.4. 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Зміни й доповнення до цього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6444AF08" w14:textId="77777777" w:rsidR="00033405" w:rsidRPr="00AE07A3" w:rsidRDefault="00033405" w:rsidP="00433D04">
      <w:pPr>
        <w:keepNext/>
        <w:keepLines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9FBA909" w14:textId="77777777" w:rsidR="00033405" w:rsidRPr="00AE07A3" w:rsidRDefault="00033405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2.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ОСНОВНІ ЗАВДАННЯ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</w:p>
    <w:p w14:paraId="5807BB6B" w14:textId="11211333" w:rsidR="00E21A93" w:rsidRDefault="00E21A93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21A93">
        <w:rPr>
          <w:rFonts w:ascii="Times New Roman" w:hAnsi="Times New Roman" w:cs="Times New Roman"/>
          <w:sz w:val="28"/>
          <w:szCs w:val="28"/>
        </w:rPr>
        <w:t xml:space="preserve">Сприяння організації освітнього процесу та забезпечення проведення практичних і лабораторних занять </w:t>
      </w:r>
      <w:r>
        <w:rPr>
          <w:rFonts w:ascii="Times New Roman" w:hAnsi="Times New Roman" w:cs="Times New Roman"/>
          <w:sz w:val="28"/>
          <w:szCs w:val="28"/>
        </w:rPr>
        <w:t xml:space="preserve">для здобувачів вищої освіти у видавничо-поліграфічній галузі. </w:t>
      </w:r>
    </w:p>
    <w:p w14:paraId="0690A407" w14:textId="17805943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1A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D7F02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944080">
        <w:rPr>
          <w:rFonts w:ascii="Times New Roman" w:hAnsi="Times New Roman" w:cs="Times New Roman"/>
          <w:sz w:val="28"/>
          <w:szCs w:val="28"/>
        </w:rPr>
        <w:t xml:space="preserve">прикладних наукових досліджень щодо </w:t>
      </w:r>
      <w:r w:rsidRPr="0089573B">
        <w:rPr>
          <w:rFonts w:ascii="Times New Roman" w:hAnsi="Times New Roman" w:cs="Times New Roman"/>
          <w:sz w:val="28"/>
          <w:szCs w:val="28"/>
        </w:rPr>
        <w:t>технологі</w:t>
      </w:r>
      <w:r w:rsidR="00944080">
        <w:rPr>
          <w:rFonts w:ascii="Times New Roman" w:hAnsi="Times New Roman" w:cs="Times New Roman"/>
          <w:sz w:val="28"/>
          <w:szCs w:val="28"/>
        </w:rPr>
        <w:t>й</w:t>
      </w:r>
      <w:r w:rsidRPr="0089573B">
        <w:rPr>
          <w:rFonts w:ascii="Times New Roman" w:hAnsi="Times New Roman" w:cs="Times New Roman"/>
          <w:sz w:val="28"/>
          <w:szCs w:val="28"/>
        </w:rPr>
        <w:t xml:space="preserve"> видавничо-поліграфічної справи, методів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9573B">
        <w:rPr>
          <w:rFonts w:ascii="Times New Roman" w:hAnsi="Times New Roman" w:cs="Times New Roman"/>
          <w:sz w:val="28"/>
          <w:szCs w:val="28"/>
        </w:rPr>
        <w:t xml:space="preserve"> засобів контролю якості поліграфічної продукції, побудови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9573B">
        <w:rPr>
          <w:rFonts w:ascii="Times New Roman" w:hAnsi="Times New Roman" w:cs="Times New Roman"/>
          <w:sz w:val="28"/>
          <w:szCs w:val="28"/>
        </w:rPr>
        <w:t xml:space="preserve"> конструкції поліграфічних машин, приладів та обладнання, поліграфічного виробництва за навчальними планами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89573B">
        <w:rPr>
          <w:rFonts w:ascii="Times New Roman" w:eastAsia="Times New Roman" w:hAnsi="Times New Roman"/>
          <w:sz w:val="28"/>
          <w:szCs w:val="28"/>
          <w:lang w:eastAsia="ru-RU"/>
        </w:rPr>
        <w:t>нституту</w:t>
      </w:r>
      <w:r w:rsidR="009440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4080" w:rsidRPr="00944080">
        <w:rPr>
          <w:rFonts w:ascii="Times New Roman" w:eastAsia="Times New Roman" w:hAnsi="Times New Roman"/>
          <w:sz w:val="28"/>
          <w:szCs w:val="28"/>
          <w:lang w:eastAsia="ru-RU"/>
        </w:rPr>
        <w:t>навчально-наукового видавничо-поліграфічного інституту</w:t>
      </w:r>
      <w:r w:rsidRPr="0089573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440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5F14747" w14:textId="1565F647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1A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ED7F02">
        <w:rPr>
          <w:rFonts w:ascii="Times New Roman" w:hAnsi="Times New Roman" w:cs="Times New Roman"/>
          <w:sz w:val="28"/>
          <w:szCs w:val="28"/>
        </w:rPr>
        <w:t>Впровадження в освітній процес результатів</w:t>
      </w:r>
      <w:r w:rsidR="00944080">
        <w:rPr>
          <w:rFonts w:ascii="Times New Roman" w:hAnsi="Times New Roman" w:cs="Times New Roman"/>
          <w:sz w:val="28"/>
          <w:szCs w:val="28"/>
        </w:rPr>
        <w:t xml:space="preserve"> прикладних наукових досліджень</w:t>
      </w:r>
      <w:r w:rsidRPr="00ED7F02">
        <w:rPr>
          <w:rFonts w:ascii="Times New Roman" w:hAnsi="Times New Roman" w:cs="Times New Roman"/>
          <w:sz w:val="28"/>
          <w:szCs w:val="28"/>
        </w:rPr>
        <w:t>, під</w:t>
      </w:r>
      <w:r w:rsidRPr="0089573B">
        <w:rPr>
          <w:rFonts w:ascii="Times New Roman" w:hAnsi="Times New Roman" w:cs="Times New Roman"/>
          <w:sz w:val="28"/>
          <w:szCs w:val="28"/>
        </w:rPr>
        <w:t xml:space="preserve">готовка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9573B">
        <w:rPr>
          <w:rFonts w:ascii="Times New Roman" w:hAnsi="Times New Roman" w:cs="Times New Roman"/>
          <w:sz w:val="28"/>
          <w:szCs w:val="28"/>
        </w:rPr>
        <w:t xml:space="preserve"> видання науково-технічної, навчально-методичної літератури та документації </w:t>
      </w:r>
      <w:r w:rsidR="00944080">
        <w:rPr>
          <w:rFonts w:ascii="Times New Roman" w:hAnsi="Times New Roman" w:cs="Times New Roman"/>
          <w:sz w:val="28"/>
          <w:szCs w:val="28"/>
        </w:rPr>
        <w:t xml:space="preserve">за профілем діяльності Лабораторії </w:t>
      </w:r>
      <w:r w:rsidRPr="0089573B">
        <w:rPr>
          <w:rFonts w:ascii="Times New Roman" w:hAnsi="Times New Roman" w:cs="Times New Roman"/>
          <w:sz w:val="28"/>
          <w:szCs w:val="28"/>
        </w:rPr>
        <w:t>для організації освітнього процесу</w:t>
      </w:r>
      <w:r w:rsidR="00E21A93">
        <w:rPr>
          <w:rFonts w:ascii="Times New Roman" w:hAnsi="Times New Roman" w:cs="Times New Roman"/>
          <w:sz w:val="28"/>
          <w:szCs w:val="28"/>
        </w:rPr>
        <w:t>.</w:t>
      </w:r>
      <w:r w:rsidRPr="008957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486B79" w14:textId="03A5CE73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7F02">
        <w:rPr>
          <w:rFonts w:ascii="Times New Roman" w:hAnsi="Times New Roman" w:cs="Times New Roman"/>
          <w:sz w:val="28"/>
          <w:szCs w:val="28"/>
        </w:rPr>
        <w:t>2.</w:t>
      </w:r>
      <w:r w:rsidR="00E21A93">
        <w:rPr>
          <w:rFonts w:ascii="Times New Roman" w:hAnsi="Times New Roman" w:cs="Times New Roman"/>
          <w:sz w:val="28"/>
          <w:szCs w:val="28"/>
        </w:rPr>
        <w:t>4</w:t>
      </w:r>
      <w:r w:rsidRPr="00ED7F02">
        <w:rPr>
          <w:rFonts w:ascii="Times New Roman" w:hAnsi="Times New Roman" w:cs="Times New Roman"/>
          <w:sz w:val="28"/>
          <w:szCs w:val="28"/>
        </w:rPr>
        <w:t>. </w:t>
      </w:r>
      <w:r w:rsidR="00E21A93">
        <w:rPr>
          <w:rFonts w:ascii="Times New Roman" w:hAnsi="Times New Roman" w:cs="Times New Roman"/>
          <w:sz w:val="28"/>
          <w:szCs w:val="28"/>
        </w:rPr>
        <w:t xml:space="preserve">Залучення здобувачів вищої освіти та науково-педагогічних працівників </w:t>
      </w:r>
      <w:r w:rsidR="00E21A93" w:rsidRPr="00944080">
        <w:rPr>
          <w:rFonts w:ascii="Times New Roman" w:eastAsia="Times New Roman" w:hAnsi="Times New Roman"/>
          <w:sz w:val="28"/>
          <w:szCs w:val="28"/>
          <w:lang w:eastAsia="ru-RU"/>
        </w:rPr>
        <w:t>навчально-наукового видавничо-поліграфічного інституту</w:t>
      </w:r>
      <w:r w:rsidR="00E21A93" w:rsidRPr="00ED7F02">
        <w:rPr>
          <w:rFonts w:ascii="Times New Roman" w:hAnsi="Times New Roman" w:cs="Times New Roman"/>
          <w:sz w:val="28"/>
          <w:szCs w:val="28"/>
        </w:rPr>
        <w:t xml:space="preserve"> </w:t>
      </w:r>
      <w:r w:rsidR="00E21A93">
        <w:rPr>
          <w:rFonts w:ascii="Times New Roman" w:hAnsi="Times New Roman" w:cs="Times New Roman"/>
          <w:sz w:val="28"/>
          <w:szCs w:val="28"/>
        </w:rPr>
        <w:t xml:space="preserve">до діяльності лабораторії з метою </w:t>
      </w:r>
      <w:r w:rsidRPr="00ED7F02">
        <w:rPr>
          <w:rFonts w:ascii="Times New Roman" w:hAnsi="Times New Roman" w:cs="Times New Roman"/>
          <w:sz w:val="28"/>
          <w:szCs w:val="28"/>
        </w:rPr>
        <w:t>розроблення технологій та техніки для</w:t>
      </w:r>
      <w:r w:rsidRPr="0089573B">
        <w:rPr>
          <w:rFonts w:ascii="Times New Roman" w:hAnsi="Times New Roman" w:cs="Times New Roman"/>
          <w:sz w:val="28"/>
          <w:szCs w:val="28"/>
        </w:rPr>
        <w:t xml:space="preserve"> захисту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9573B">
        <w:rPr>
          <w:rFonts w:ascii="Times New Roman" w:hAnsi="Times New Roman" w:cs="Times New Roman"/>
          <w:sz w:val="28"/>
          <w:szCs w:val="28"/>
        </w:rPr>
        <w:t xml:space="preserve"> декорування поліграфічної продукції та промислових виробів, тари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9573B">
        <w:rPr>
          <w:rFonts w:ascii="Times New Roman" w:hAnsi="Times New Roman" w:cs="Times New Roman"/>
          <w:sz w:val="28"/>
          <w:szCs w:val="28"/>
        </w:rPr>
        <w:t xml:space="preserve"> пакування.</w:t>
      </w:r>
    </w:p>
    <w:p w14:paraId="294FE463" w14:textId="5CAFD25C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1A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9573B">
        <w:rPr>
          <w:rFonts w:ascii="Times New Roman" w:hAnsi="Times New Roman" w:cs="Times New Roman"/>
          <w:sz w:val="28"/>
          <w:szCs w:val="28"/>
        </w:rPr>
        <w:t>Проведення навчання здобувачів вищої освіти з моделювання та 3</w:t>
      </w:r>
      <w:r w:rsidRPr="0089573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9573B">
        <w:rPr>
          <w:rFonts w:ascii="Times New Roman" w:hAnsi="Times New Roman" w:cs="Times New Roman"/>
          <w:sz w:val="28"/>
          <w:szCs w:val="28"/>
        </w:rPr>
        <w:t>-друку</w:t>
      </w:r>
      <w:r w:rsidR="00E21A93">
        <w:rPr>
          <w:rFonts w:ascii="Times New Roman" w:hAnsi="Times New Roman" w:cs="Times New Roman"/>
          <w:sz w:val="28"/>
          <w:szCs w:val="28"/>
        </w:rPr>
        <w:t xml:space="preserve"> на базі Лабораторії</w:t>
      </w:r>
      <w:r w:rsidRPr="0089573B">
        <w:rPr>
          <w:rFonts w:ascii="Times New Roman" w:hAnsi="Times New Roman" w:cs="Times New Roman"/>
          <w:sz w:val="28"/>
          <w:szCs w:val="28"/>
        </w:rPr>
        <w:t>.</w:t>
      </w:r>
    </w:p>
    <w:p w14:paraId="78F98539" w14:textId="77777777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778E50E" w14:textId="77777777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9573B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ФУНКЦІЇ </w:t>
      </w:r>
      <w:r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</w:p>
    <w:p w14:paraId="13F7FB9E" w14:textId="0B818939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відповідно до покладених на н</w:t>
      </w:r>
      <w:r w:rsidR="00E21A93">
        <w:rPr>
          <w:rFonts w:ascii="Times New Roman" w:eastAsia="Times New Roman" w:hAnsi="Times New Roman"/>
          <w:bCs/>
          <w:sz w:val="28"/>
          <w:szCs w:val="28"/>
        </w:rPr>
        <w:t>еї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завдань:</w:t>
      </w:r>
    </w:p>
    <w:p w14:paraId="44203747" w14:textId="28AE56CF" w:rsidR="00433D04" w:rsidRDefault="00033405" w:rsidP="00433D04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433D04" w:rsidRPr="00433D04">
        <w:rPr>
          <w:rFonts w:ascii="Times New Roman" w:hAnsi="Times New Roman" w:cs="Times New Roman"/>
          <w:sz w:val="28"/>
          <w:szCs w:val="28"/>
        </w:rPr>
        <w:t>проводить лабораторні та практичні заняття для здобувачів вищої освіти в межах освітніх програм навчально-наукового видавничо-поліграфічного інституту;</w:t>
      </w:r>
    </w:p>
    <w:p w14:paraId="2B7C9259" w14:textId="04DC2F2F" w:rsidR="00033405" w:rsidRDefault="00433D04" w:rsidP="00433D04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33405" w:rsidRPr="00A14AE0">
        <w:rPr>
          <w:rFonts w:ascii="Times New Roman" w:hAnsi="Times New Roman" w:cs="Times New Roman"/>
          <w:sz w:val="28"/>
          <w:szCs w:val="28"/>
        </w:rPr>
        <w:t>викон</w:t>
      </w:r>
      <w:r w:rsidR="00033405">
        <w:rPr>
          <w:rFonts w:ascii="Times New Roman" w:hAnsi="Times New Roman" w:cs="Times New Roman"/>
          <w:sz w:val="28"/>
          <w:szCs w:val="28"/>
        </w:rPr>
        <w:t>ує</w:t>
      </w:r>
      <w:r w:rsidR="00033405" w:rsidRPr="00A14AE0">
        <w:rPr>
          <w:rFonts w:ascii="Times New Roman" w:hAnsi="Times New Roman" w:cs="Times New Roman"/>
          <w:sz w:val="28"/>
          <w:szCs w:val="28"/>
        </w:rPr>
        <w:t xml:space="preserve"> </w:t>
      </w:r>
      <w:r w:rsidR="00E21A93">
        <w:rPr>
          <w:rFonts w:ascii="Times New Roman" w:hAnsi="Times New Roman" w:cs="Times New Roman"/>
          <w:sz w:val="28"/>
          <w:szCs w:val="28"/>
        </w:rPr>
        <w:t xml:space="preserve">прикладні наукові дослідження </w:t>
      </w:r>
      <w:r w:rsidR="00033405">
        <w:rPr>
          <w:rFonts w:ascii="Times New Roman" w:hAnsi="Times New Roman" w:cs="Times New Roman"/>
          <w:sz w:val="28"/>
          <w:szCs w:val="28"/>
        </w:rPr>
        <w:t xml:space="preserve">з </w:t>
      </w:r>
      <w:r w:rsidR="00033405" w:rsidRPr="00A14AE0">
        <w:rPr>
          <w:rFonts w:ascii="Times New Roman" w:hAnsi="Times New Roman" w:cs="Times New Roman"/>
          <w:sz w:val="28"/>
          <w:szCs w:val="28"/>
        </w:rPr>
        <w:t>вдосконаленн</w:t>
      </w:r>
      <w:r w:rsidR="00033405">
        <w:rPr>
          <w:rFonts w:ascii="Times New Roman" w:hAnsi="Times New Roman" w:cs="Times New Roman"/>
          <w:sz w:val="28"/>
          <w:szCs w:val="28"/>
        </w:rPr>
        <w:t>я</w:t>
      </w:r>
      <w:r w:rsidR="00033405" w:rsidRPr="00A14AE0">
        <w:rPr>
          <w:rFonts w:ascii="Times New Roman" w:hAnsi="Times New Roman" w:cs="Times New Roman"/>
          <w:sz w:val="28"/>
          <w:szCs w:val="28"/>
        </w:rPr>
        <w:t xml:space="preserve"> технологій </w:t>
      </w:r>
      <w:r w:rsidR="00033405">
        <w:rPr>
          <w:rFonts w:ascii="Times New Roman" w:hAnsi="Times New Roman" w:cs="Times New Roman"/>
          <w:sz w:val="28"/>
          <w:szCs w:val="28"/>
        </w:rPr>
        <w:t>та</w:t>
      </w:r>
      <w:r w:rsidR="00033405" w:rsidRPr="00A14AE0">
        <w:rPr>
          <w:rFonts w:ascii="Times New Roman" w:hAnsi="Times New Roman" w:cs="Times New Roman"/>
          <w:sz w:val="28"/>
          <w:szCs w:val="28"/>
        </w:rPr>
        <w:t xml:space="preserve"> створенн</w:t>
      </w:r>
      <w:r w:rsidR="00033405">
        <w:rPr>
          <w:rFonts w:ascii="Times New Roman" w:hAnsi="Times New Roman" w:cs="Times New Roman"/>
          <w:sz w:val="28"/>
          <w:szCs w:val="28"/>
        </w:rPr>
        <w:t>я</w:t>
      </w:r>
      <w:r w:rsidR="00033405" w:rsidRPr="00A14AE0">
        <w:rPr>
          <w:rFonts w:ascii="Times New Roman" w:hAnsi="Times New Roman" w:cs="Times New Roman"/>
          <w:sz w:val="28"/>
          <w:szCs w:val="28"/>
        </w:rPr>
        <w:t xml:space="preserve"> нових типів обладнання для видавничо-поліграфічної галузі;</w:t>
      </w:r>
    </w:p>
    <w:p w14:paraId="650731C7" w14:textId="31289E71" w:rsidR="00033405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3D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A14AE0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одить</w:t>
      </w:r>
      <w:r w:rsidRPr="00A14AE0">
        <w:rPr>
          <w:rFonts w:ascii="Times New Roman" w:hAnsi="Times New Roman" w:cs="Times New Roman"/>
          <w:sz w:val="28"/>
          <w:szCs w:val="28"/>
        </w:rPr>
        <w:t xml:space="preserve"> виробнич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>, технологічн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>, ознайомч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14AE0">
        <w:rPr>
          <w:rFonts w:ascii="Times New Roman" w:hAnsi="Times New Roman" w:cs="Times New Roman"/>
          <w:sz w:val="28"/>
          <w:szCs w:val="28"/>
        </w:rPr>
        <w:t xml:space="preserve"> переддипломн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 xml:space="preserve"> здобувачам вищої освіти</w:t>
      </w:r>
      <w:r w:rsidR="00E21A93" w:rsidRPr="00E21A93">
        <w:t xml:space="preserve"> </w:t>
      </w:r>
      <w:r w:rsidR="00E21A93" w:rsidRPr="00E21A93">
        <w:rPr>
          <w:rFonts w:ascii="Times New Roman" w:hAnsi="Times New Roman" w:cs="Times New Roman"/>
          <w:sz w:val="28"/>
          <w:szCs w:val="28"/>
        </w:rPr>
        <w:t>навчально-наукового видавничо-поліграфічного інституту</w:t>
      </w:r>
      <w:r w:rsidR="00E21A93">
        <w:rPr>
          <w:rFonts w:ascii="Times New Roman" w:hAnsi="Times New Roman" w:cs="Times New Roman"/>
          <w:sz w:val="28"/>
          <w:szCs w:val="28"/>
        </w:rPr>
        <w:t>;</w:t>
      </w:r>
    </w:p>
    <w:p w14:paraId="600D8A24" w14:textId="5ABF443D" w:rsidR="00033405" w:rsidRPr="00A14AE0" w:rsidRDefault="00033405" w:rsidP="00B4543F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3D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A14AE0">
        <w:rPr>
          <w:rFonts w:ascii="Times New Roman" w:hAnsi="Times New Roman" w:cs="Times New Roman"/>
          <w:sz w:val="28"/>
          <w:szCs w:val="28"/>
        </w:rPr>
        <w:t>розроб</w:t>
      </w:r>
      <w:r>
        <w:rPr>
          <w:rFonts w:ascii="Times New Roman" w:hAnsi="Times New Roman" w:cs="Times New Roman"/>
          <w:sz w:val="28"/>
          <w:szCs w:val="28"/>
        </w:rPr>
        <w:t>ляє</w:t>
      </w:r>
      <w:r w:rsidRPr="00A14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14AE0">
        <w:rPr>
          <w:rFonts w:ascii="Times New Roman" w:hAnsi="Times New Roman" w:cs="Times New Roman"/>
          <w:sz w:val="28"/>
          <w:szCs w:val="28"/>
        </w:rPr>
        <w:t xml:space="preserve"> впровадж</w:t>
      </w:r>
      <w:r>
        <w:rPr>
          <w:rFonts w:ascii="Times New Roman" w:hAnsi="Times New Roman" w:cs="Times New Roman"/>
          <w:sz w:val="28"/>
          <w:szCs w:val="28"/>
        </w:rPr>
        <w:t>ує</w:t>
      </w:r>
      <w:r w:rsidRPr="00A14AE0">
        <w:rPr>
          <w:rFonts w:ascii="Times New Roman" w:hAnsi="Times New Roman" w:cs="Times New Roman"/>
          <w:sz w:val="28"/>
          <w:szCs w:val="28"/>
        </w:rPr>
        <w:t xml:space="preserve"> </w:t>
      </w:r>
      <w:r w:rsidR="00433D04">
        <w:rPr>
          <w:rFonts w:ascii="Times New Roman" w:hAnsi="Times New Roman" w:cs="Times New Roman"/>
          <w:sz w:val="28"/>
          <w:szCs w:val="28"/>
        </w:rPr>
        <w:t xml:space="preserve">в діяльність КПІ ім. Ігоря Сікорського та інших організацій </w:t>
      </w:r>
      <w:r w:rsidRPr="00A14AE0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14AE0">
        <w:rPr>
          <w:rFonts w:ascii="Times New Roman" w:hAnsi="Times New Roman" w:cs="Times New Roman"/>
          <w:sz w:val="28"/>
          <w:szCs w:val="28"/>
        </w:rPr>
        <w:t xml:space="preserve"> технологі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A14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14AE0">
        <w:rPr>
          <w:rFonts w:ascii="Times New Roman" w:hAnsi="Times New Roman" w:cs="Times New Roman"/>
          <w:sz w:val="28"/>
          <w:szCs w:val="28"/>
        </w:rPr>
        <w:t xml:space="preserve"> техніки поліграфічного виробництва;</w:t>
      </w:r>
    </w:p>
    <w:p w14:paraId="027961AC" w14:textId="700C1659" w:rsidR="00033405" w:rsidRDefault="00033405" w:rsidP="00433D04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3D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 забезпечує </w:t>
      </w:r>
      <w:r w:rsidRPr="00A14AE0">
        <w:rPr>
          <w:rFonts w:ascii="Times New Roman" w:hAnsi="Times New Roman" w:cs="Times New Roman"/>
          <w:sz w:val="28"/>
          <w:szCs w:val="28"/>
        </w:rPr>
        <w:t>експертн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 xml:space="preserve"> оцінк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AE0">
        <w:rPr>
          <w:rFonts w:ascii="Times New Roman" w:hAnsi="Times New Roman" w:cs="Times New Roman"/>
          <w:sz w:val="28"/>
          <w:szCs w:val="28"/>
        </w:rPr>
        <w:t xml:space="preserve"> технологічних процесів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14AE0">
        <w:rPr>
          <w:rFonts w:ascii="Times New Roman" w:hAnsi="Times New Roman" w:cs="Times New Roman"/>
          <w:sz w:val="28"/>
          <w:szCs w:val="28"/>
        </w:rPr>
        <w:t xml:space="preserve"> матеріалів, параметрів обладнання, його екологічної безпеки 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14AE0">
        <w:rPr>
          <w:rFonts w:ascii="Times New Roman" w:hAnsi="Times New Roman" w:cs="Times New Roman"/>
          <w:sz w:val="28"/>
          <w:szCs w:val="28"/>
        </w:rPr>
        <w:t xml:space="preserve"> захисту навколишнього середовища.</w:t>
      </w:r>
    </w:p>
    <w:p w14:paraId="57DAB68D" w14:textId="77777777" w:rsidR="00433D04" w:rsidRDefault="00433D04" w:rsidP="00433D04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7310962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Hlk210048000"/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4.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</w:t>
      </w:r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СТРУКТУРА І ОРГАНИ УПРАВЛІННЯ ЛАБОРАТОРІЇ</w:t>
      </w:r>
    </w:p>
    <w:p w14:paraId="3F41BDF5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4.1. Лабораторія входить до складу навчально-наукового видавничо-поліграфічного інституту (далі – </w:t>
      </w:r>
      <w:bookmarkStart w:id="1" w:name="_Hlk209780288"/>
      <w:r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навчально-науковий </w:t>
      </w:r>
      <w:bookmarkEnd w:id="1"/>
      <w:r w:rsidRPr="77A19F0F">
        <w:rPr>
          <w:rFonts w:ascii="Times New Roman" w:eastAsia="Times New Roman" w:hAnsi="Times New Roman"/>
          <w:sz w:val="28"/>
          <w:szCs w:val="28"/>
        </w:rPr>
        <w:t xml:space="preserve">інститут). </w:t>
      </w:r>
    </w:p>
    <w:p w14:paraId="5821332C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4.2.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Керівництво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Лабораторією здійснює завідувач Лабораторії.</w:t>
      </w:r>
    </w:p>
    <w:p w14:paraId="0CB510A7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4.3. Завідувач Лабораторії підпорядкований директору </w:t>
      </w:r>
      <w:bookmarkStart w:id="2" w:name="_Hlk209780317"/>
      <w:r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</w:t>
      </w:r>
      <w:r w:rsidRPr="77A19F0F">
        <w:rPr>
          <w:rFonts w:ascii="Times New Roman" w:eastAsia="Times New Roman" w:hAnsi="Times New Roman"/>
          <w:sz w:val="28"/>
          <w:szCs w:val="28"/>
          <w:lang w:eastAsia="ru-RU"/>
        </w:rPr>
        <w:t>інституту</w:t>
      </w:r>
      <w:r w:rsidRPr="77A19F0F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bookmarkEnd w:id="2"/>
      <w:r w:rsidRPr="77A19F0F">
        <w:rPr>
          <w:rFonts w:ascii="Times New Roman" w:eastAsia="Times New Roman" w:hAnsi="Times New Roman"/>
          <w:sz w:val="28"/>
          <w:szCs w:val="28"/>
        </w:rPr>
        <w:t>і діє на підставі цього Положення й посадової інструкції, у яких визначаються його повноваження.</w:t>
      </w:r>
    </w:p>
    <w:p w14:paraId="2B843AC6" w14:textId="103C6656" w:rsidR="00433D04" w:rsidRPr="004A2AD6" w:rsidRDefault="00433D04" w:rsidP="004A2AD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4.4. 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На період тимчасової відсутності </w:t>
      </w:r>
      <w:r>
        <w:rPr>
          <w:rFonts w:ascii="Times New Roman" w:eastAsia="Times New Roman" w:hAnsi="Times New Roman"/>
          <w:bCs/>
          <w:sz w:val="28"/>
          <w:szCs w:val="28"/>
        </w:rPr>
        <w:t>завідувача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його повноваження виконує особа, призначена в установленому порядку.</w:t>
      </w:r>
    </w:p>
    <w:p w14:paraId="0ACF9034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7DBDF4D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04F20">
        <w:rPr>
          <w:rFonts w:ascii="Times New Roman" w:eastAsia="Times New Roman" w:hAnsi="Times New Roman"/>
          <w:b/>
          <w:sz w:val="28"/>
          <w:szCs w:val="28"/>
        </w:rPr>
        <w:t>5.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ПОВНОВАЖЕННЯ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ЗАВІДУВАЧА ЛАБОРАТОРІЇ</w:t>
      </w:r>
    </w:p>
    <w:p w14:paraId="29126098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5.1. Здійснює керівництво Лабораторією та звітує перед директором навчально-наукового інституту про виконання покладених на Лабораторію завдань.</w:t>
      </w:r>
    </w:p>
    <w:p w14:paraId="411075F8" w14:textId="77777777" w:rsidR="00433D04" w:rsidRPr="00A90F46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A90F46">
        <w:rPr>
          <w:rFonts w:ascii="Times New Roman" w:eastAsia="Times New Roman" w:hAnsi="Times New Roman"/>
          <w:spacing w:val="-2"/>
          <w:sz w:val="28"/>
          <w:szCs w:val="28"/>
        </w:rPr>
        <w:t>5.</w:t>
      </w:r>
      <w:r w:rsidRPr="77A19F0F">
        <w:rPr>
          <w:rFonts w:ascii="Times New Roman" w:eastAsia="Times New Roman" w:hAnsi="Times New Roman"/>
          <w:spacing w:val="-2"/>
          <w:sz w:val="28"/>
          <w:szCs w:val="28"/>
        </w:rPr>
        <w:t>2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.</w:t>
      </w:r>
      <w:r w:rsidRPr="77A19F0F">
        <w:rPr>
          <w:rFonts w:ascii="Times New Roman" w:eastAsia="Times New Roman" w:hAnsi="Times New Roman"/>
          <w:spacing w:val="-2"/>
          <w:sz w:val="28"/>
          <w:szCs w:val="28"/>
        </w:rPr>
        <w:t> 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</w:t>
      </w:r>
      <w:r w:rsidRPr="00A90F46">
        <w:rPr>
          <w:rFonts w:ascii="Times New Roman" w:hAnsi="Times New Roman"/>
          <w:spacing w:val="-2"/>
          <w:sz w:val="28"/>
          <w:szCs w:val="28"/>
        </w:rPr>
        <w:t>КПІ ім. Ігоря</w:t>
      </w:r>
      <w:r w:rsidRPr="00A90F46">
        <w:rPr>
          <w:spacing w:val="-2"/>
        </w:rPr>
        <w:t> </w:t>
      </w:r>
      <w:r w:rsidRPr="00A90F46">
        <w:rPr>
          <w:rFonts w:ascii="Times New Roman" w:hAnsi="Times New Roman"/>
          <w:spacing w:val="-2"/>
          <w:sz w:val="28"/>
          <w:szCs w:val="28"/>
        </w:rPr>
        <w:t>Сікорського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, цим Положенням і посадовими інструкціями.</w:t>
      </w:r>
    </w:p>
    <w:p w14:paraId="2F8A8143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5.3. Здійснює контроль за роботою працівників Лабораторії.</w:t>
      </w:r>
    </w:p>
    <w:p w14:paraId="6F8DBCD5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 Забезпечує:</w:t>
      </w:r>
    </w:p>
    <w:p w14:paraId="2B921AE3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1F1E3256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5.4.2. дотримання положень законодавства щодо додержання прав і законних інтересів осіб з інвалідністю;</w:t>
      </w:r>
    </w:p>
    <w:p w14:paraId="647DC5BC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5.4.3. додержання вимог чинного законодавства, Статуту КПІ ім. </w:t>
      </w:r>
      <w:r w:rsidRPr="77A19F0F">
        <w:rPr>
          <w:rFonts w:ascii="Times New Roman" w:hAnsi="Times New Roman"/>
          <w:sz w:val="28"/>
          <w:szCs w:val="28"/>
        </w:rPr>
        <w:t>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, нормативної бази </w:t>
      </w:r>
      <w:r w:rsidRPr="77A19F0F">
        <w:rPr>
          <w:rFonts w:ascii="Times New Roman" w:hAnsi="Times New Roman"/>
          <w:sz w:val="28"/>
          <w:szCs w:val="28"/>
        </w:rPr>
        <w:t>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й умов Колективного договору КПІ ім. Ігоря Сікорського;</w:t>
      </w:r>
    </w:p>
    <w:p w14:paraId="4817BBDA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lastRenderedPageBreak/>
        <w:t xml:space="preserve">5.4.4. своєчасне ознайомлення працівників Лабораторії з їх посадовими інструкціями, Статутом </w:t>
      </w:r>
      <w:r w:rsidRPr="77A19F0F">
        <w:rPr>
          <w:rFonts w:ascii="Times New Roman" w:hAnsi="Times New Roman"/>
          <w:sz w:val="28"/>
          <w:szCs w:val="28"/>
        </w:rPr>
        <w:t>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>, Правилами внутрішнього розпорядку</w:t>
      </w:r>
      <w:r w:rsidRPr="77A19F0F">
        <w:rPr>
          <w:rFonts w:ascii="Times New Roman" w:hAnsi="Times New Roman"/>
          <w:sz w:val="28"/>
          <w:szCs w:val="28"/>
        </w:rPr>
        <w:t xml:space="preserve"> КПІ ім. Ігоря Сікорського, Колективним договором КПІ ім. Ігоря Сікорського, </w:t>
      </w:r>
      <w:r w:rsidRPr="77A19F0F">
        <w:rPr>
          <w:rFonts w:ascii="Times New Roman" w:eastAsia="Times New Roman" w:hAnsi="Times New Roman"/>
          <w:sz w:val="28"/>
          <w:szCs w:val="28"/>
        </w:rPr>
        <w:t>Антикорупційною програмою КПІ ім. Ігоря Сікорського</w:t>
      </w:r>
      <w:r w:rsidRPr="77A19F0F">
        <w:rPr>
          <w:rFonts w:ascii="Times New Roman" w:hAnsi="Times New Roman"/>
          <w:sz w:val="28"/>
          <w:szCs w:val="28"/>
        </w:rPr>
        <w:t>, Кодексом честі 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та цим Положенням;</w:t>
      </w:r>
    </w:p>
    <w:p w14:paraId="518E6C04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5.4.5. захист інформації відповідно до законодавства;</w:t>
      </w:r>
    </w:p>
    <w:p w14:paraId="5FD2BCC7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5.4.6. перепідготовку й підвищення кваліфікації працівників Лабораторії;</w:t>
      </w:r>
    </w:p>
    <w:p w14:paraId="32A10AA4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5.4.7. дотримання трудової й фінансової дисципліни;</w:t>
      </w:r>
    </w:p>
    <w:p w14:paraId="67220214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5.4.8. нерозголошення персональних даних, які були довірені для виконання професійних та службових обов’язків.</w:t>
      </w:r>
    </w:p>
    <w:p w14:paraId="1EB6A491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5.5. Вживає заходів для дотримання Антикорупційної програми </w:t>
      </w:r>
      <w:r w:rsidRPr="77A19F0F">
        <w:rPr>
          <w:rFonts w:ascii="Times New Roman" w:hAnsi="Times New Roman"/>
          <w:sz w:val="28"/>
          <w:szCs w:val="28"/>
        </w:rPr>
        <w:t>КПІ 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 xml:space="preserve">Сікорського, </w:t>
      </w:r>
      <w:r w:rsidRPr="77A19F0F">
        <w:rPr>
          <w:rFonts w:ascii="Times New Roman" w:eastAsia="Times New Roman" w:hAnsi="Times New Roman"/>
          <w:sz w:val="28"/>
          <w:szCs w:val="28"/>
        </w:rPr>
        <w:t>запобігання конфлікту інтересів, проявам корупційних правопорушень.</w:t>
      </w:r>
    </w:p>
    <w:p w14:paraId="5FD40659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5.6. Надає пропозиції директору навчально-наукового інституту щодо вдосконалення управління й роботи Лабораторії.</w:t>
      </w:r>
    </w:p>
    <w:p w14:paraId="64045C98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5.7. Сприяє утриманню приміщення Лабораторії у стані, що відповідає санітарним вимогам та правилам пожежної безпеки.</w:t>
      </w:r>
    </w:p>
    <w:p w14:paraId="16613260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5.8. 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Вносить пропозиції, в установленому порядку, про призначення на посади й звільнення з посад працівників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29D649B8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5.9. 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інформує керівництво КПІ ім. Ігоря Сікорського про виявлені порушення законодавства України.</w:t>
      </w:r>
    </w:p>
    <w:p w14:paraId="1CD6DE34" w14:textId="77777777" w:rsidR="00433D04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5.10.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7A1739DE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5.11. 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813F6B4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5.12. </w:t>
      </w:r>
      <w:r>
        <w:rPr>
          <w:rFonts w:ascii="Times New Roman" w:eastAsia="Times New Roman" w:hAnsi="Times New Roman"/>
          <w:bCs/>
          <w:sz w:val="28"/>
          <w:szCs w:val="28"/>
        </w:rPr>
        <w:t>Завідувач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має право:</w:t>
      </w:r>
    </w:p>
    <w:p w14:paraId="60EC375F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держувати від структурних підрозділів інформацію й документи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для здійснення діяльності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Лабораторії;</w:t>
      </w:r>
    </w:p>
    <w:p w14:paraId="61152B80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Лабораторії;</w:t>
      </w:r>
    </w:p>
    <w:p w14:paraId="0432AE3D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2752FA62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 Несе персональну відповідальність за:</w:t>
      </w:r>
    </w:p>
    <w:p w14:paraId="355C3920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організацію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завдань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функцій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покладених на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Лабораторію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2E084AF5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4C06CFF1" w14:textId="54DFC94B" w:rsidR="00433D04" w:rsidRDefault="00433D04" w:rsidP="00B4543F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Здійсню</w:t>
      </w:r>
      <w:r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C641DF4" w14:textId="77777777" w:rsidR="00433D04" w:rsidRPr="00FD633E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lastRenderedPageBreak/>
        <w:t>6.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67DDE577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6.1. Усі працівники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6B8FF8A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2302DE5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7.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4D5D7F16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7.1. 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у своїй діяльності взаємодіє з:</w:t>
      </w:r>
    </w:p>
    <w:p w14:paraId="16E1411E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7.1.1. ю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ридичним управлінням – щодо питань правового характеру;</w:t>
      </w:r>
    </w:p>
    <w:p w14:paraId="5A8BD25F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5105C">
        <w:rPr>
          <w:rFonts w:ascii="Times New Roman" w:eastAsia="Times New Roman" w:hAnsi="Times New Roman"/>
          <w:bCs/>
          <w:sz w:val="28"/>
          <w:szCs w:val="28"/>
        </w:rPr>
        <w:t>7.1.2.</w:t>
      </w:r>
      <w:r>
        <w:rPr>
          <w:rFonts w:ascii="Times New Roman" w:eastAsia="Times New Roman" w:hAnsi="Times New Roman"/>
          <w:bCs/>
          <w:sz w:val="28"/>
          <w:szCs w:val="28"/>
        </w:rPr>
        <w:t> в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ідділом кадрів – щодо кадрового забезпечення діяльності Лабораторії.</w:t>
      </w:r>
    </w:p>
    <w:p w14:paraId="41126260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7.2.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 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взаємодіє зі структурними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щодо надання й отримання інформації, документації, про</w:t>
      </w:r>
      <w:r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 документів, висновків тощо для виконання своїх завдань і  функцій.</w:t>
      </w:r>
    </w:p>
    <w:p w14:paraId="7954CADF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Конкретні повноваження й порядок здійснення взаємозв’язків між працівниками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іншими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44F7D096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7209E2D4" w14:textId="77777777" w:rsidR="00433D04" w:rsidRDefault="00433D04" w:rsidP="00433D04">
      <w:pPr>
        <w:keepNext/>
        <w:keepLines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8.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ФІНАНСУВАННЯ</w:t>
      </w:r>
      <w:r w:rsidRPr="008C2903">
        <w:rPr>
          <w:rFonts w:ascii="Times New Roman" w:eastAsia="Times New Roman" w:hAnsi="Times New Roman"/>
          <w:b/>
          <w:bCs/>
          <w:sz w:val="28"/>
          <w:szCs w:val="28"/>
        </w:rPr>
        <w:t xml:space="preserve"> ЛАБОРАТОРІЇ</w:t>
      </w:r>
    </w:p>
    <w:p w14:paraId="004FE524" w14:textId="77777777" w:rsidR="00433D04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Джерелами фінансування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C078E">
        <w:rPr>
          <w:rFonts w:ascii="Times New Roman" w:eastAsia="Times New Roman" w:hAnsi="Times New Roman"/>
          <w:bCs/>
          <w:sz w:val="28"/>
          <w:szCs w:val="28"/>
        </w:rPr>
        <w:t xml:space="preserve">є </w:t>
      </w:r>
      <w:r w:rsidRPr="00AC078E">
        <w:rPr>
          <w:rFonts w:ascii="Times New Roman" w:hAnsi="Times New Roman"/>
          <w:sz w:val="28"/>
          <w:szCs w:val="28"/>
        </w:rPr>
        <w:t xml:space="preserve">загальний </w:t>
      </w:r>
      <w:r>
        <w:rPr>
          <w:rFonts w:ascii="Times New Roman" w:hAnsi="Times New Roman"/>
          <w:sz w:val="28"/>
          <w:szCs w:val="28"/>
        </w:rPr>
        <w:t>і</w:t>
      </w:r>
      <w:r w:rsidRPr="00AC078E">
        <w:rPr>
          <w:rFonts w:ascii="Times New Roman" w:hAnsi="Times New Roman"/>
          <w:sz w:val="28"/>
          <w:szCs w:val="28"/>
        </w:rPr>
        <w:t xml:space="preserve"> спеціальний фонди</w:t>
      </w:r>
      <w:r w:rsidRPr="00AC078E">
        <w:rPr>
          <w:rFonts w:ascii="Times New Roman" w:hAnsi="Times New Roman"/>
        </w:rPr>
        <w:t xml:space="preserve"> </w:t>
      </w:r>
      <w:r w:rsidRPr="00AC078E">
        <w:rPr>
          <w:rFonts w:ascii="Times New Roman" w:eastAsia="Times New Roman" w:hAnsi="Times New Roman"/>
          <w:bCs/>
          <w:sz w:val="28"/>
          <w:szCs w:val="28"/>
        </w:rPr>
        <w:t>Державного бюджету України.</w:t>
      </w:r>
    </w:p>
    <w:p w14:paraId="14164EF4" w14:textId="77777777" w:rsidR="00433D04" w:rsidRPr="00AE07A3" w:rsidRDefault="00433D04" w:rsidP="00433D04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8.2. Штатний розпис Лабораторії затверджується в установленому порядку й погоджується з профільним проректором.</w:t>
      </w:r>
    </w:p>
    <w:p w14:paraId="36DF94F3" w14:textId="77777777" w:rsidR="00433D04" w:rsidRDefault="00433D04" w:rsidP="00433D04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A61F9DD" w14:textId="77777777" w:rsidR="00433D04" w:rsidRDefault="00433D04" w:rsidP="00433D04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5BBB5931" w14:textId="77777777" w:rsidR="00433D04" w:rsidRDefault="00433D04" w:rsidP="00433D04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D5998B3" w14:textId="77777777" w:rsidR="00433D04" w:rsidRDefault="00433D04" w:rsidP="00433D04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Ректор                                                                   Анатолій МЕЛЬНИЧЕНКО</w:t>
      </w:r>
    </w:p>
    <w:p w14:paraId="3143D415" w14:textId="77777777" w:rsidR="00433D04" w:rsidRDefault="00433D04" w:rsidP="00433D04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122C074B" w14:textId="77777777" w:rsidR="00433D04" w:rsidRDefault="00433D04" w:rsidP="00433D04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3E207DAC" w14:textId="77777777" w:rsidR="00433D04" w:rsidRDefault="00433D04" w:rsidP="00433D04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7F81F683" w14:textId="77777777" w:rsidR="00433D04" w:rsidRDefault="00433D04" w:rsidP="00433D04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37DB0749" w14:textId="77777777" w:rsidR="00433D04" w:rsidRDefault="00433D04" w:rsidP="00433D04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05252B0A" w14:textId="77777777" w:rsidR="00433D04" w:rsidRDefault="00433D04" w:rsidP="00433D04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05A4A7C1" w14:textId="77777777" w:rsidR="00033405" w:rsidRDefault="00033405" w:rsidP="00433D04">
      <w:pPr>
        <w:keepNext/>
        <w:keepLines/>
        <w:widowControl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8117EA9" w14:textId="77777777" w:rsidR="00EF6615" w:rsidRDefault="00EF6615" w:rsidP="00B4543F">
      <w:pPr>
        <w:keepNext/>
        <w:keepLines/>
      </w:pPr>
    </w:p>
    <w:sectPr w:rsidR="00EF6615" w:rsidSect="0003340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D1"/>
    <w:rsid w:val="00033405"/>
    <w:rsid w:val="00336FD1"/>
    <w:rsid w:val="00433D04"/>
    <w:rsid w:val="004A2AD6"/>
    <w:rsid w:val="006D0DAF"/>
    <w:rsid w:val="00944080"/>
    <w:rsid w:val="00B4543F"/>
    <w:rsid w:val="00C80E79"/>
    <w:rsid w:val="00E21A93"/>
    <w:rsid w:val="00E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1340"/>
  <w15:chartTrackingRefBased/>
  <w15:docId w15:val="{DDE89632-D11F-42A0-98CD-59C7A795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340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36FD1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FD1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FD1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6FD1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6FD1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6FD1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6FD1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6FD1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6FD1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36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36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36FD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6FD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6F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6F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6F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6F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6FD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36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6FD1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36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36FD1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36F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36FD1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336FD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36FD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36FD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36FD1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033405"/>
    <w:rPr>
      <w:rFonts w:ascii="Times New Roman" w:eastAsia="Times New Roman" w:hAnsi="Times New Roman" w:cs="Times New Roman"/>
      <w:b/>
      <w:bCs/>
      <w:i/>
      <w:iCs/>
      <w:spacing w:val="10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405"/>
    <w:pPr>
      <w:shd w:val="clear" w:color="auto" w:fill="FFFFFF"/>
      <w:spacing w:before="180" w:after="420" w:line="360" w:lineRule="exact"/>
      <w:ind w:firstLine="560"/>
    </w:pPr>
    <w:rPr>
      <w:rFonts w:ascii="Times New Roman" w:eastAsia="Times New Roman" w:hAnsi="Times New Roman" w:cs="Times New Roman"/>
      <w:b/>
      <w:bCs/>
      <w:i/>
      <w:iCs/>
      <w:color w:val="auto"/>
      <w:spacing w:val="10"/>
      <w:kern w:val="2"/>
      <w:sz w:val="26"/>
      <w:szCs w:val="26"/>
      <w:lang w:val="ru-RU"/>
      <w14:ligatures w14:val="standardContextual"/>
    </w:rPr>
  </w:style>
  <w:style w:type="paragraph" w:styleId="ac">
    <w:name w:val="No Spacing"/>
    <w:uiPriority w:val="1"/>
    <w:qFormat/>
    <w:rsid w:val="0003340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val="uk-UA"/>
      <w14:ligatures w14:val="none"/>
    </w:rPr>
  </w:style>
  <w:style w:type="character" w:customStyle="1" w:styleId="FontStyle22">
    <w:name w:val="Font Style22"/>
    <w:basedOn w:val="a0"/>
    <w:uiPriority w:val="99"/>
    <w:rsid w:val="00033405"/>
    <w:rPr>
      <w:rFonts w:ascii="Times New Roman" w:hAnsi="Times New Roman" w:cs="Times New Roman"/>
      <w:sz w:val="26"/>
      <w:szCs w:val="26"/>
    </w:rPr>
  </w:style>
  <w:style w:type="paragraph" w:styleId="ad">
    <w:name w:val="Revision"/>
    <w:hidden/>
    <w:uiPriority w:val="99"/>
    <w:semiHidden/>
    <w:rsid w:val="00944080"/>
    <w:pP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1036</Words>
  <Characters>7685</Characters>
  <Application>Microsoft Office Word</Application>
  <DocSecurity>0</DocSecurity>
  <Lines>480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2025-09-30T00:51:00Z</dcterms:created>
  <dcterms:modified xsi:type="dcterms:W3CDTF">2025-09-30T03:13:00Z</dcterms:modified>
</cp:coreProperties>
</file>