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17CAA" w:rsidRDefault="00317CAA" w:rsidP="00317CA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до наказу «</w:t>
      </w:r>
      <w:r w:rsidRPr="001C0482">
        <w:rPr>
          <w:rFonts w:ascii="Times New Roman" w:hAnsi="Times New Roman" w:cs="Times New Roman"/>
          <w:sz w:val="28"/>
          <w:szCs w:val="28"/>
        </w:rPr>
        <w:t xml:space="preserve">Про внесення змін </w:t>
      </w:r>
    </w:p>
    <w:p w:rsidR="00317CAA" w:rsidRDefault="00317CAA" w:rsidP="00317CAA">
      <w:pPr>
        <w:jc w:val="right"/>
        <w:rPr>
          <w:rFonts w:ascii="Times New Roman" w:hAnsi="Times New Roman" w:cs="Times New Roman"/>
          <w:sz w:val="28"/>
          <w:szCs w:val="28"/>
        </w:rPr>
      </w:pPr>
      <w:r w:rsidRPr="001C0482">
        <w:rPr>
          <w:rFonts w:ascii="Times New Roman" w:hAnsi="Times New Roman" w:cs="Times New Roman"/>
          <w:sz w:val="28"/>
          <w:szCs w:val="28"/>
        </w:rPr>
        <w:t>до наказу №НОД/</w:t>
      </w:r>
      <w:r>
        <w:rPr>
          <w:rFonts w:ascii="Times New Roman" w:hAnsi="Times New Roman" w:cs="Times New Roman"/>
          <w:sz w:val="28"/>
          <w:szCs w:val="28"/>
        </w:rPr>
        <w:t>927</w:t>
      </w:r>
      <w:r w:rsidRPr="001C0482">
        <w:rPr>
          <w:rFonts w:ascii="Times New Roman" w:hAnsi="Times New Roman" w:cs="Times New Roman"/>
          <w:sz w:val="28"/>
          <w:szCs w:val="28"/>
        </w:rPr>
        <w:t>/2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C0482">
        <w:rPr>
          <w:rFonts w:ascii="Times New Roman" w:hAnsi="Times New Roman" w:cs="Times New Roman"/>
          <w:sz w:val="28"/>
          <w:szCs w:val="28"/>
        </w:rPr>
        <w:t xml:space="preserve"> від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C0482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C0482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5»</w:t>
      </w:r>
    </w:p>
    <w:p w:rsidR="00317CAA" w:rsidRPr="009044D8" w:rsidRDefault="00317CAA" w:rsidP="00317CAA">
      <w:pPr>
        <w:tabs>
          <w:tab w:val="left" w:pos="-1276"/>
        </w:tabs>
        <w:spacing w:after="0" w:line="240" w:lineRule="auto"/>
        <w:ind w:left="-992"/>
        <w:jc w:val="right"/>
        <w:rPr>
          <w:rFonts w:ascii="Times New Roman" w:hAnsi="Times New Roman" w:cs="Times New Roman"/>
          <w:sz w:val="28"/>
          <w:szCs w:val="28"/>
        </w:rPr>
      </w:pPr>
      <w:r w:rsidRPr="009044D8">
        <w:rPr>
          <w:rFonts w:ascii="Times New Roman" w:hAnsi="Times New Roman" w:cs="Times New Roman"/>
          <w:sz w:val="28"/>
          <w:szCs w:val="28"/>
        </w:rPr>
        <w:t>Додаток 15</w:t>
      </w:r>
    </w:p>
    <w:p w:rsidR="00317CAA" w:rsidRPr="00A6411B" w:rsidRDefault="00317CAA" w:rsidP="00317CAA">
      <w:pPr>
        <w:spacing w:after="160"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A6411B">
        <w:rPr>
          <w:rFonts w:ascii="Times New Roman" w:hAnsi="Times New Roman" w:cs="Times New Roman"/>
          <w:sz w:val="28"/>
          <w:szCs w:val="28"/>
        </w:rPr>
        <w:t xml:space="preserve">до наказу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5794">
        <w:rPr>
          <w:rFonts w:ascii="Times New Roman" w:hAnsi="Times New Roman" w:cs="Times New Roman"/>
          <w:sz w:val="28"/>
          <w:szCs w:val="28"/>
        </w:rPr>
        <w:t>Про затвердження складу експертно-кваліфікаційних (конкурсних) к</w:t>
      </w:r>
      <w:bookmarkStart w:id="0" w:name="_GoBack"/>
      <w:bookmarkEnd w:id="0"/>
      <w:r w:rsidRPr="00BE5794">
        <w:rPr>
          <w:rFonts w:ascii="Times New Roman" w:hAnsi="Times New Roman" w:cs="Times New Roman"/>
          <w:sz w:val="28"/>
          <w:szCs w:val="28"/>
        </w:rPr>
        <w:t>омісій факультетів/навчально-наукових інститутів КПІ ім. Ігоря Сікорського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17CAA" w:rsidRPr="00A6411B" w:rsidRDefault="00317CAA" w:rsidP="00610961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11B">
        <w:rPr>
          <w:rFonts w:ascii="Times New Roman" w:hAnsi="Times New Roman" w:cs="Times New Roman"/>
          <w:b/>
          <w:sz w:val="28"/>
          <w:szCs w:val="28"/>
        </w:rPr>
        <w:t>Склад експертно-кваліфікаційної</w:t>
      </w:r>
      <w:r>
        <w:rPr>
          <w:rFonts w:ascii="Times New Roman" w:hAnsi="Times New Roman" w:cs="Times New Roman"/>
          <w:b/>
          <w:sz w:val="28"/>
          <w:szCs w:val="28"/>
        </w:rPr>
        <w:t xml:space="preserve"> (конкурсної)</w:t>
      </w:r>
      <w:r w:rsidRPr="00A6411B">
        <w:rPr>
          <w:rFonts w:ascii="Times New Roman" w:hAnsi="Times New Roman" w:cs="Times New Roman"/>
          <w:b/>
          <w:sz w:val="28"/>
          <w:szCs w:val="28"/>
        </w:rPr>
        <w:t xml:space="preserve"> комісії (далі – ЕКК)</w:t>
      </w:r>
    </w:p>
    <w:p w:rsidR="00317CAA" w:rsidRPr="00A6411B" w:rsidRDefault="00317CAA" w:rsidP="00317CAA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CEB">
        <w:rPr>
          <w:rFonts w:ascii="Times New Roman" w:hAnsi="Times New Roman" w:cs="Times New Roman"/>
          <w:b/>
          <w:sz w:val="28"/>
          <w:szCs w:val="28"/>
        </w:rPr>
        <w:t>НАВЧАЛЬНО-НАУКОВОГО ІНСТИТУТУ ЕНЕРГОЗБЕРЕЖЕННЯ ТА ЕНЕРГОМЕНЕДЖМЕНТУ</w:t>
      </w:r>
    </w:p>
    <w:tbl>
      <w:tblPr>
        <w:tblStyle w:val="a3"/>
        <w:tblW w:w="9997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8"/>
        <w:gridCol w:w="2304"/>
        <w:gridCol w:w="5555"/>
      </w:tblGrid>
      <w:tr w:rsidR="0073060F" w:rsidTr="000D2FCD">
        <w:tc>
          <w:tcPr>
            <w:tcW w:w="2138" w:type="dxa"/>
          </w:tcPr>
          <w:p w:rsidR="0073060F" w:rsidRPr="00125645" w:rsidRDefault="0073060F" w:rsidP="00574727">
            <w:pPr>
              <w:ind w:left="66"/>
              <w:jc w:val="left"/>
              <w:rPr>
                <w:rFonts w:eastAsia="Calibri" w:cs="Times New Roman"/>
                <w:b/>
                <w:szCs w:val="28"/>
              </w:rPr>
            </w:pPr>
            <w:r w:rsidRPr="00125645">
              <w:rPr>
                <w:rFonts w:eastAsia="Calibri" w:cs="Times New Roman"/>
                <w:b/>
                <w:szCs w:val="28"/>
              </w:rPr>
              <w:t>Голова ЕКК:</w:t>
            </w:r>
          </w:p>
        </w:tc>
        <w:tc>
          <w:tcPr>
            <w:tcW w:w="2304" w:type="dxa"/>
          </w:tcPr>
          <w:p w:rsidR="0073060F" w:rsidRPr="0030584F" w:rsidRDefault="0073060F" w:rsidP="00574727">
            <w:pPr>
              <w:jc w:val="left"/>
              <w:rPr>
                <w:rFonts w:cs="Times New Roman"/>
                <w:szCs w:val="28"/>
              </w:rPr>
            </w:pPr>
            <w:r>
              <w:rPr>
                <w:szCs w:val="28"/>
              </w:rPr>
              <w:t>Вовк О.О.</w:t>
            </w:r>
          </w:p>
        </w:tc>
        <w:tc>
          <w:tcPr>
            <w:tcW w:w="5555" w:type="dxa"/>
          </w:tcPr>
          <w:p w:rsidR="0073060F" w:rsidRPr="00255E23" w:rsidRDefault="0073060F" w:rsidP="0073060F">
            <w:pPr>
              <w:jc w:val="both"/>
              <w:rPr>
                <w:rFonts w:eastAsia="Calibri" w:cs="Times New Roman"/>
                <w:sz w:val="16"/>
                <w:szCs w:val="16"/>
              </w:rPr>
            </w:pPr>
            <w:r w:rsidRPr="00255E23">
              <w:rPr>
                <w:rFonts w:cs="Times New Roman"/>
                <w:szCs w:val="28"/>
              </w:rPr>
              <w:t xml:space="preserve">Директор </w:t>
            </w:r>
            <w:r>
              <w:rPr>
                <w:rFonts w:cs="Times New Roman"/>
                <w:szCs w:val="28"/>
              </w:rPr>
              <w:t>навчально-наукового</w:t>
            </w:r>
            <w:r w:rsidRPr="00255E23">
              <w:rPr>
                <w:rFonts w:cs="Times New Roman"/>
                <w:szCs w:val="28"/>
              </w:rPr>
              <w:t xml:space="preserve"> інституту енергозбереження та </w:t>
            </w:r>
            <w:proofErr w:type="spellStart"/>
            <w:r w:rsidRPr="00255E23">
              <w:rPr>
                <w:rFonts w:cs="Times New Roman"/>
                <w:szCs w:val="28"/>
              </w:rPr>
              <w:t>енергоменеджменту</w:t>
            </w:r>
            <w:proofErr w:type="spellEnd"/>
            <w:r w:rsidRPr="00255E23">
              <w:rPr>
                <w:rFonts w:cs="Times New Roman"/>
                <w:szCs w:val="28"/>
              </w:rPr>
              <w:t xml:space="preserve"> (далі –НН ІЕЕ)</w:t>
            </w:r>
          </w:p>
        </w:tc>
      </w:tr>
      <w:tr w:rsidR="0073060F" w:rsidTr="000D2FCD">
        <w:tc>
          <w:tcPr>
            <w:tcW w:w="2138" w:type="dxa"/>
          </w:tcPr>
          <w:p w:rsidR="0073060F" w:rsidRDefault="0073060F" w:rsidP="00574727">
            <w:pPr>
              <w:ind w:left="66"/>
              <w:jc w:val="left"/>
            </w:pPr>
            <w:r w:rsidRPr="00125645">
              <w:rPr>
                <w:rFonts w:eastAsia="Calibri" w:cs="Times New Roman"/>
                <w:b/>
                <w:szCs w:val="28"/>
              </w:rPr>
              <w:t>Заступник голови:</w:t>
            </w:r>
          </w:p>
        </w:tc>
        <w:tc>
          <w:tcPr>
            <w:tcW w:w="2304" w:type="dxa"/>
          </w:tcPr>
          <w:p w:rsidR="0073060F" w:rsidRPr="00125645" w:rsidRDefault="00E30DC1" w:rsidP="00962DF0">
            <w:pPr>
              <w:jc w:val="left"/>
              <w:rPr>
                <w:rFonts w:cs="Times New Roman"/>
                <w:szCs w:val="28"/>
              </w:rPr>
            </w:pPr>
            <w:r>
              <w:rPr>
                <w:szCs w:val="28"/>
              </w:rPr>
              <w:t>Босак А.В.</w:t>
            </w:r>
          </w:p>
        </w:tc>
        <w:tc>
          <w:tcPr>
            <w:tcW w:w="5555" w:type="dxa"/>
          </w:tcPr>
          <w:p w:rsidR="0073060F" w:rsidRPr="00255E23" w:rsidRDefault="00E30DC1" w:rsidP="00E30DC1">
            <w:pPr>
              <w:jc w:val="both"/>
              <w:rPr>
                <w:rFonts w:eastAsia="Calibri" w:cs="Times New Roman"/>
                <w:sz w:val="16"/>
                <w:szCs w:val="16"/>
              </w:rPr>
            </w:pPr>
            <w:r>
              <w:rPr>
                <w:szCs w:val="28"/>
              </w:rPr>
              <w:t>Доцент</w:t>
            </w:r>
            <w:r w:rsidR="0073060F" w:rsidRPr="00255E23">
              <w:rPr>
                <w:szCs w:val="28"/>
              </w:rPr>
              <w:t xml:space="preserve"> кафедри </w:t>
            </w:r>
            <w:r w:rsidRPr="00255E23">
              <w:rPr>
                <w:szCs w:val="28"/>
              </w:rPr>
              <w:t xml:space="preserve">автоматизації, електротехнічних та </w:t>
            </w:r>
            <w:proofErr w:type="spellStart"/>
            <w:r w:rsidRPr="00255E23">
              <w:rPr>
                <w:szCs w:val="28"/>
              </w:rPr>
              <w:t>мехатронних</w:t>
            </w:r>
            <w:proofErr w:type="spellEnd"/>
            <w:r w:rsidRPr="00255E23">
              <w:rPr>
                <w:szCs w:val="28"/>
              </w:rPr>
              <w:t xml:space="preserve"> комплексів</w:t>
            </w:r>
            <w:r w:rsidR="0073060F" w:rsidRPr="00255E23">
              <w:rPr>
                <w:szCs w:val="28"/>
              </w:rPr>
              <w:t>, заступник директора НН ІЕЕ</w:t>
            </w:r>
            <w:r w:rsidR="0073060F">
              <w:rPr>
                <w:szCs w:val="28"/>
              </w:rPr>
              <w:t xml:space="preserve"> з навчально-методичної роботи</w:t>
            </w:r>
          </w:p>
        </w:tc>
      </w:tr>
      <w:tr w:rsidR="0073060F" w:rsidTr="000D2FCD">
        <w:tc>
          <w:tcPr>
            <w:tcW w:w="2138" w:type="dxa"/>
          </w:tcPr>
          <w:p w:rsidR="0073060F" w:rsidRDefault="0073060F" w:rsidP="00574727">
            <w:pPr>
              <w:ind w:left="66"/>
              <w:jc w:val="left"/>
            </w:pPr>
            <w:r w:rsidRPr="00125645">
              <w:rPr>
                <w:rFonts w:eastAsia="Calibri" w:cs="Times New Roman"/>
                <w:b/>
                <w:szCs w:val="28"/>
              </w:rPr>
              <w:t>Секретар ЕКК:</w:t>
            </w:r>
          </w:p>
        </w:tc>
        <w:tc>
          <w:tcPr>
            <w:tcW w:w="2304" w:type="dxa"/>
          </w:tcPr>
          <w:p w:rsidR="0073060F" w:rsidRPr="00125645" w:rsidRDefault="0073060F" w:rsidP="00574727">
            <w:pPr>
              <w:jc w:val="left"/>
              <w:rPr>
                <w:rFonts w:cs="Times New Roman"/>
                <w:szCs w:val="28"/>
              </w:rPr>
            </w:pPr>
            <w:proofErr w:type="spellStart"/>
            <w:r>
              <w:rPr>
                <w:szCs w:val="28"/>
              </w:rPr>
              <w:t>Шайдецька</w:t>
            </w:r>
            <w:proofErr w:type="spellEnd"/>
            <w:r>
              <w:rPr>
                <w:szCs w:val="28"/>
              </w:rPr>
              <w:t xml:space="preserve"> </w:t>
            </w:r>
            <w:r>
              <w:t>Л.В.</w:t>
            </w:r>
          </w:p>
        </w:tc>
        <w:tc>
          <w:tcPr>
            <w:tcW w:w="5555" w:type="dxa"/>
          </w:tcPr>
          <w:p w:rsidR="0073060F" w:rsidRPr="00255E23" w:rsidRDefault="0073060F" w:rsidP="0073060F">
            <w:pPr>
              <w:jc w:val="both"/>
              <w:rPr>
                <w:rFonts w:eastAsia="Calibri" w:cs="Times New Roman"/>
                <w:sz w:val="16"/>
                <w:szCs w:val="16"/>
              </w:rPr>
            </w:pPr>
            <w:r w:rsidRPr="00255E23">
              <w:rPr>
                <w:szCs w:val="28"/>
              </w:rPr>
              <w:t xml:space="preserve">Доцент кафедри </w:t>
            </w:r>
            <w:proofErr w:type="spellStart"/>
            <w:r w:rsidRPr="00255E23">
              <w:rPr>
                <w:szCs w:val="28"/>
              </w:rPr>
              <w:t>геоінженерії</w:t>
            </w:r>
            <w:proofErr w:type="spellEnd"/>
            <w:r w:rsidRPr="00255E23">
              <w:rPr>
                <w:szCs w:val="28"/>
              </w:rPr>
              <w:t xml:space="preserve">, заступник </w:t>
            </w:r>
            <w:r>
              <w:rPr>
                <w:szCs w:val="28"/>
              </w:rPr>
              <w:t>директора</w:t>
            </w:r>
            <w:r w:rsidRPr="00255E23">
              <w:rPr>
                <w:szCs w:val="28"/>
              </w:rPr>
              <w:t xml:space="preserve"> НН ІЕЕ</w:t>
            </w:r>
            <w:r>
              <w:rPr>
                <w:szCs w:val="28"/>
              </w:rPr>
              <w:t xml:space="preserve"> з </w:t>
            </w:r>
            <w:r w:rsidRPr="00255E23">
              <w:rPr>
                <w:szCs w:val="28"/>
              </w:rPr>
              <w:t>навчально-виховної роботи</w:t>
            </w:r>
          </w:p>
        </w:tc>
      </w:tr>
      <w:tr w:rsidR="0073060F" w:rsidTr="000D2FCD">
        <w:trPr>
          <w:trHeight w:val="855"/>
        </w:trPr>
        <w:tc>
          <w:tcPr>
            <w:tcW w:w="2138" w:type="dxa"/>
          </w:tcPr>
          <w:p w:rsidR="0073060F" w:rsidRDefault="0073060F" w:rsidP="00574727">
            <w:pPr>
              <w:ind w:left="66"/>
              <w:jc w:val="left"/>
            </w:pPr>
            <w:r w:rsidRPr="00125645">
              <w:rPr>
                <w:rFonts w:eastAsia="Calibri" w:cs="Times New Roman"/>
                <w:b/>
                <w:szCs w:val="28"/>
              </w:rPr>
              <w:t>Члени ЕКК:</w:t>
            </w:r>
          </w:p>
        </w:tc>
        <w:tc>
          <w:tcPr>
            <w:tcW w:w="2304" w:type="dxa"/>
          </w:tcPr>
          <w:p w:rsidR="0073060F" w:rsidRPr="00125645" w:rsidRDefault="0073060F" w:rsidP="00574727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Закладний О.О.</w:t>
            </w:r>
          </w:p>
        </w:tc>
        <w:tc>
          <w:tcPr>
            <w:tcW w:w="5555" w:type="dxa"/>
          </w:tcPr>
          <w:p w:rsidR="0073060F" w:rsidRPr="000D2FCD" w:rsidRDefault="0073060F" w:rsidP="00574727">
            <w:pPr>
              <w:jc w:val="both"/>
              <w:rPr>
                <w:szCs w:val="28"/>
              </w:rPr>
            </w:pPr>
            <w:r w:rsidRPr="00255E23">
              <w:rPr>
                <w:szCs w:val="28"/>
              </w:rPr>
              <w:t>Доцент кафедри електропостачання, заступник директора НН ІЕЕ з наукової та інноваційної діяльності</w:t>
            </w:r>
          </w:p>
        </w:tc>
      </w:tr>
      <w:tr w:rsidR="0073060F" w:rsidTr="000D2FCD">
        <w:trPr>
          <w:trHeight w:val="1343"/>
        </w:trPr>
        <w:tc>
          <w:tcPr>
            <w:tcW w:w="2138" w:type="dxa"/>
          </w:tcPr>
          <w:p w:rsidR="0073060F" w:rsidRDefault="0073060F" w:rsidP="00574727"/>
        </w:tc>
        <w:tc>
          <w:tcPr>
            <w:tcW w:w="2304" w:type="dxa"/>
          </w:tcPr>
          <w:p w:rsidR="0073060F" w:rsidRPr="00A075B9" w:rsidRDefault="0073060F" w:rsidP="00156C82">
            <w:pPr>
              <w:jc w:val="left"/>
              <w:rPr>
                <w:rFonts w:cs="Times New Roman"/>
                <w:szCs w:val="28"/>
              </w:rPr>
            </w:pPr>
            <w:proofErr w:type="spellStart"/>
            <w:r>
              <w:rPr>
                <w:szCs w:val="28"/>
              </w:rPr>
              <w:t>Ільчук</w:t>
            </w:r>
            <w:proofErr w:type="spellEnd"/>
            <w:r>
              <w:rPr>
                <w:szCs w:val="28"/>
              </w:rPr>
              <w:t xml:space="preserve"> О.С.</w:t>
            </w:r>
          </w:p>
        </w:tc>
        <w:tc>
          <w:tcPr>
            <w:tcW w:w="5555" w:type="dxa"/>
          </w:tcPr>
          <w:p w:rsidR="00E30DC1" w:rsidRPr="00255E23" w:rsidRDefault="0073060F" w:rsidP="00156C82">
            <w:pPr>
              <w:jc w:val="both"/>
              <w:rPr>
                <w:sz w:val="16"/>
                <w:szCs w:val="16"/>
              </w:rPr>
            </w:pPr>
            <w:r w:rsidRPr="00255E23">
              <w:rPr>
                <w:szCs w:val="28"/>
              </w:rPr>
              <w:t>Доцент</w:t>
            </w:r>
            <w:r w:rsidRPr="00D75058">
              <w:rPr>
                <w:szCs w:val="28"/>
              </w:rPr>
              <w:t xml:space="preserve"> кафедри охорони праці, промислової та цивільної безпеки</w:t>
            </w:r>
            <w:r>
              <w:rPr>
                <w:szCs w:val="28"/>
              </w:rPr>
              <w:t>,</w:t>
            </w:r>
            <w:r w:rsidRPr="00255E23">
              <w:rPr>
                <w:szCs w:val="28"/>
              </w:rPr>
              <w:t xml:space="preserve"> заступник директора НН ІЕЕ</w:t>
            </w:r>
            <w:r>
              <w:rPr>
                <w:szCs w:val="28"/>
              </w:rPr>
              <w:t xml:space="preserve"> з міжнародної діяльності</w:t>
            </w:r>
          </w:p>
        </w:tc>
      </w:tr>
      <w:tr w:rsidR="00156C82" w:rsidTr="000D2FCD">
        <w:trPr>
          <w:trHeight w:val="1121"/>
        </w:trPr>
        <w:tc>
          <w:tcPr>
            <w:tcW w:w="2138" w:type="dxa"/>
          </w:tcPr>
          <w:p w:rsidR="00156C82" w:rsidRDefault="00156C82" w:rsidP="00574727"/>
        </w:tc>
        <w:tc>
          <w:tcPr>
            <w:tcW w:w="2304" w:type="dxa"/>
          </w:tcPr>
          <w:p w:rsidR="00156C82" w:rsidRDefault="00156C82" w:rsidP="00574727">
            <w:pPr>
              <w:jc w:val="left"/>
              <w:rPr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Броницький</w:t>
            </w:r>
            <w:proofErr w:type="spellEnd"/>
            <w:r>
              <w:rPr>
                <w:rFonts w:cs="Times New Roman"/>
                <w:szCs w:val="28"/>
              </w:rPr>
              <w:t xml:space="preserve"> В.О.</w:t>
            </w:r>
          </w:p>
        </w:tc>
        <w:tc>
          <w:tcPr>
            <w:tcW w:w="5555" w:type="dxa"/>
          </w:tcPr>
          <w:p w:rsidR="00156C82" w:rsidRPr="00255E23" w:rsidRDefault="00156C82" w:rsidP="00156C82">
            <w:pPr>
              <w:jc w:val="both"/>
              <w:rPr>
                <w:szCs w:val="28"/>
              </w:rPr>
            </w:pPr>
            <w:r w:rsidRPr="00255E23">
              <w:rPr>
                <w:szCs w:val="28"/>
              </w:rPr>
              <w:t xml:space="preserve">Доцент кафедри </w:t>
            </w:r>
            <w:proofErr w:type="spellStart"/>
            <w:r w:rsidRPr="00255E23">
              <w:rPr>
                <w:szCs w:val="28"/>
              </w:rPr>
              <w:t>геоінженерії</w:t>
            </w:r>
            <w:proofErr w:type="spellEnd"/>
            <w:r w:rsidRPr="00255E23">
              <w:rPr>
                <w:szCs w:val="28"/>
              </w:rPr>
              <w:t xml:space="preserve">, заступник </w:t>
            </w:r>
            <w:r>
              <w:rPr>
                <w:szCs w:val="28"/>
              </w:rPr>
              <w:t>директора</w:t>
            </w:r>
            <w:r w:rsidRPr="00255E23">
              <w:rPr>
                <w:szCs w:val="28"/>
              </w:rPr>
              <w:t xml:space="preserve"> НН ІЕЕ</w:t>
            </w:r>
            <w:r>
              <w:rPr>
                <w:szCs w:val="28"/>
              </w:rPr>
              <w:t xml:space="preserve"> з питань цифрової трансформації та комунікації</w:t>
            </w:r>
          </w:p>
        </w:tc>
      </w:tr>
      <w:tr w:rsidR="0073060F" w:rsidTr="000D2FCD">
        <w:tc>
          <w:tcPr>
            <w:tcW w:w="2138" w:type="dxa"/>
          </w:tcPr>
          <w:p w:rsidR="0073060F" w:rsidRDefault="0073060F" w:rsidP="00574727"/>
        </w:tc>
        <w:tc>
          <w:tcPr>
            <w:tcW w:w="2304" w:type="dxa"/>
          </w:tcPr>
          <w:p w:rsidR="0073060F" w:rsidRPr="00125645" w:rsidRDefault="0073060F" w:rsidP="00574727">
            <w:pPr>
              <w:jc w:val="left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Бориченко</w:t>
            </w:r>
            <w:proofErr w:type="spellEnd"/>
            <w:r>
              <w:rPr>
                <w:rFonts w:cs="Times New Roman"/>
                <w:szCs w:val="28"/>
              </w:rPr>
              <w:t xml:space="preserve"> О.В.</w:t>
            </w:r>
          </w:p>
        </w:tc>
        <w:tc>
          <w:tcPr>
            <w:tcW w:w="5555" w:type="dxa"/>
          </w:tcPr>
          <w:p w:rsidR="0073060F" w:rsidRDefault="0073060F" w:rsidP="0057472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Завідувачка</w:t>
            </w:r>
            <w:r w:rsidRPr="00255E23">
              <w:rPr>
                <w:szCs w:val="28"/>
              </w:rPr>
              <w:t xml:space="preserve"> кафедри електропостачання </w:t>
            </w:r>
          </w:p>
          <w:p w:rsidR="0073060F" w:rsidRPr="00255E23" w:rsidRDefault="0073060F" w:rsidP="00574727">
            <w:pPr>
              <w:jc w:val="both"/>
              <w:rPr>
                <w:sz w:val="16"/>
                <w:szCs w:val="16"/>
              </w:rPr>
            </w:pPr>
          </w:p>
        </w:tc>
      </w:tr>
      <w:tr w:rsidR="0073060F" w:rsidTr="000D2FCD">
        <w:tc>
          <w:tcPr>
            <w:tcW w:w="2138" w:type="dxa"/>
          </w:tcPr>
          <w:p w:rsidR="0073060F" w:rsidRDefault="0073060F" w:rsidP="00574727"/>
        </w:tc>
        <w:tc>
          <w:tcPr>
            <w:tcW w:w="2304" w:type="dxa"/>
          </w:tcPr>
          <w:p w:rsidR="0073060F" w:rsidRPr="00C342CE" w:rsidRDefault="0073060F" w:rsidP="00574727">
            <w:pPr>
              <w:jc w:val="left"/>
              <w:rPr>
                <w:rFonts w:cs="Times New Roman"/>
                <w:szCs w:val="28"/>
              </w:rPr>
            </w:pPr>
            <w:r>
              <w:rPr>
                <w:szCs w:val="28"/>
              </w:rPr>
              <w:t>Бойченко С.В.</w:t>
            </w:r>
          </w:p>
        </w:tc>
        <w:tc>
          <w:tcPr>
            <w:tcW w:w="5555" w:type="dxa"/>
          </w:tcPr>
          <w:p w:rsidR="0073060F" w:rsidRPr="00255E23" w:rsidRDefault="0073060F" w:rsidP="0073060F">
            <w:pPr>
              <w:jc w:val="both"/>
              <w:rPr>
                <w:sz w:val="16"/>
                <w:szCs w:val="16"/>
              </w:rPr>
            </w:pPr>
            <w:r w:rsidRPr="00255E23">
              <w:rPr>
                <w:szCs w:val="28"/>
              </w:rPr>
              <w:t xml:space="preserve">Завідувач кафедри автоматизації, електротехнічних та </w:t>
            </w:r>
            <w:proofErr w:type="spellStart"/>
            <w:r w:rsidRPr="00255E23">
              <w:rPr>
                <w:szCs w:val="28"/>
              </w:rPr>
              <w:t>мехатронних</w:t>
            </w:r>
            <w:proofErr w:type="spellEnd"/>
            <w:r w:rsidRPr="00255E23">
              <w:rPr>
                <w:szCs w:val="28"/>
              </w:rPr>
              <w:t xml:space="preserve"> комплексів</w:t>
            </w:r>
          </w:p>
        </w:tc>
      </w:tr>
      <w:tr w:rsidR="0073060F" w:rsidTr="000D2FCD">
        <w:tc>
          <w:tcPr>
            <w:tcW w:w="2138" w:type="dxa"/>
          </w:tcPr>
          <w:p w:rsidR="0073060F" w:rsidRDefault="0073060F" w:rsidP="00574727"/>
        </w:tc>
        <w:tc>
          <w:tcPr>
            <w:tcW w:w="2304" w:type="dxa"/>
          </w:tcPr>
          <w:p w:rsidR="0073060F" w:rsidRPr="00125645" w:rsidRDefault="0073060F" w:rsidP="00962DF0">
            <w:pPr>
              <w:jc w:val="left"/>
              <w:rPr>
                <w:rFonts w:cs="Times New Roman"/>
                <w:szCs w:val="28"/>
              </w:rPr>
            </w:pPr>
            <w:proofErr w:type="spellStart"/>
            <w:r>
              <w:rPr>
                <w:szCs w:val="28"/>
              </w:rPr>
              <w:t>Ган</w:t>
            </w:r>
            <w:proofErr w:type="spellEnd"/>
            <w:r>
              <w:rPr>
                <w:szCs w:val="28"/>
              </w:rPr>
              <w:t xml:space="preserve"> А.Л.</w:t>
            </w:r>
          </w:p>
        </w:tc>
        <w:tc>
          <w:tcPr>
            <w:tcW w:w="5555" w:type="dxa"/>
          </w:tcPr>
          <w:p w:rsidR="0073060F" w:rsidRPr="00125645" w:rsidRDefault="0073060F" w:rsidP="0073060F">
            <w:pPr>
              <w:jc w:val="both"/>
              <w:rPr>
                <w:sz w:val="16"/>
                <w:szCs w:val="16"/>
              </w:rPr>
            </w:pPr>
            <w:r>
              <w:rPr>
                <w:szCs w:val="28"/>
              </w:rPr>
              <w:t>Доцент</w:t>
            </w:r>
            <w:r w:rsidRPr="00D75058">
              <w:rPr>
                <w:szCs w:val="28"/>
              </w:rPr>
              <w:t xml:space="preserve"> кафедри </w:t>
            </w:r>
            <w:proofErr w:type="spellStart"/>
            <w:r w:rsidRPr="00D75058">
              <w:rPr>
                <w:szCs w:val="28"/>
              </w:rPr>
              <w:t>геоінженерії</w:t>
            </w:r>
            <w:proofErr w:type="spellEnd"/>
            <w:r w:rsidRPr="00D75058">
              <w:rPr>
                <w:szCs w:val="28"/>
              </w:rPr>
              <w:t>, в.о.</w:t>
            </w:r>
            <w:r>
              <w:rPr>
                <w:szCs w:val="28"/>
              </w:rPr>
              <w:t> </w:t>
            </w:r>
            <w:r w:rsidRPr="00D75058">
              <w:rPr>
                <w:szCs w:val="28"/>
              </w:rPr>
              <w:t>завідувача кафедри</w:t>
            </w:r>
          </w:p>
        </w:tc>
      </w:tr>
      <w:tr w:rsidR="0073060F" w:rsidTr="000D2FCD">
        <w:tc>
          <w:tcPr>
            <w:tcW w:w="2138" w:type="dxa"/>
          </w:tcPr>
          <w:p w:rsidR="0073060F" w:rsidRDefault="0073060F" w:rsidP="00574727"/>
        </w:tc>
        <w:tc>
          <w:tcPr>
            <w:tcW w:w="2304" w:type="dxa"/>
          </w:tcPr>
          <w:p w:rsidR="0073060F" w:rsidRPr="00510972" w:rsidRDefault="0073060F" w:rsidP="00156C82">
            <w:pPr>
              <w:jc w:val="left"/>
              <w:rPr>
                <w:rFonts w:cs="Times New Roman"/>
                <w:szCs w:val="28"/>
              </w:rPr>
            </w:pPr>
            <w:r>
              <w:rPr>
                <w:szCs w:val="28"/>
              </w:rPr>
              <w:t xml:space="preserve">Левченко </w:t>
            </w:r>
            <w:r>
              <w:t>О.Г.</w:t>
            </w:r>
          </w:p>
        </w:tc>
        <w:tc>
          <w:tcPr>
            <w:tcW w:w="5555" w:type="dxa"/>
          </w:tcPr>
          <w:p w:rsidR="0073060F" w:rsidRDefault="0073060F" w:rsidP="00156C82">
            <w:pPr>
              <w:jc w:val="both"/>
              <w:rPr>
                <w:szCs w:val="28"/>
              </w:rPr>
            </w:pPr>
            <w:r w:rsidRPr="00D75058">
              <w:rPr>
                <w:szCs w:val="28"/>
              </w:rPr>
              <w:t>Завідувач кафедри охорони праці, промислової та цивільної безпеки</w:t>
            </w:r>
          </w:p>
          <w:p w:rsidR="000D2FCD" w:rsidRPr="00125645" w:rsidRDefault="000D2FCD" w:rsidP="00156C82">
            <w:pPr>
              <w:jc w:val="both"/>
              <w:rPr>
                <w:sz w:val="16"/>
                <w:szCs w:val="16"/>
              </w:rPr>
            </w:pPr>
          </w:p>
        </w:tc>
      </w:tr>
      <w:tr w:rsidR="0073060F" w:rsidTr="000D2FCD">
        <w:trPr>
          <w:trHeight w:val="630"/>
        </w:trPr>
        <w:tc>
          <w:tcPr>
            <w:tcW w:w="2138" w:type="dxa"/>
          </w:tcPr>
          <w:p w:rsidR="0073060F" w:rsidRDefault="0073060F" w:rsidP="00574727"/>
        </w:tc>
        <w:tc>
          <w:tcPr>
            <w:tcW w:w="2304" w:type="dxa"/>
          </w:tcPr>
          <w:p w:rsidR="00A64071" w:rsidRDefault="0073060F" w:rsidP="00156C82">
            <w:pPr>
              <w:jc w:val="left"/>
              <w:rPr>
                <w:rFonts w:cs="Times New Roman"/>
                <w:szCs w:val="28"/>
              </w:rPr>
            </w:pPr>
            <w:proofErr w:type="spellStart"/>
            <w:r w:rsidRPr="00D75058">
              <w:rPr>
                <w:rFonts w:cs="Times New Roman"/>
                <w:szCs w:val="28"/>
              </w:rPr>
              <w:t>Вапнічна</w:t>
            </w:r>
            <w:proofErr w:type="spellEnd"/>
            <w:r w:rsidRPr="00D75058">
              <w:rPr>
                <w:rFonts w:cs="Times New Roman"/>
                <w:szCs w:val="28"/>
              </w:rPr>
              <w:t xml:space="preserve"> В.В.</w:t>
            </w:r>
          </w:p>
          <w:p w:rsidR="0073060F" w:rsidRPr="00455365" w:rsidRDefault="0073060F" w:rsidP="00A64071">
            <w:pPr>
              <w:jc w:val="left"/>
              <w:rPr>
                <w:rFonts w:cs="Times New Roman"/>
                <w:strike/>
                <w:szCs w:val="28"/>
              </w:rPr>
            </w:pPr>
          </w:p>
        </w:tc>
        <w:tc>
          <w:tcPr>
            <w:tcW w:w="5555" w:type="dxa"/>
          </w:tcPr>
          <w:p w:rsidR="00A64071" w:rsidRDefault="0073060F" w:rsidP="00574727">
            <w:pPr>
              <w:jc w:val="both"/>
              <w:rPr>
                <w:rFonts w:cs="Times New Roman"/>
                <w:szCs w:val="28"/>
              </w:rPr>
            </w:pPr>
            <w:r w:rsidRPr="00D75058">
              <w:rPr>
                <w:rFonts w:cs="Times New Roman"/>
                <w:szCs w:val="28"/>
              </w:rPr>
              <w:t xml:space="preserve">Доцент кафедри </w:t>
            </w:r>
            <w:proofErr w:type="spellStart"/>
            <w:r w:rsidRPr="00D75058">
              <w:rPr>
                <w:rFonts w:cs="Times New Roman"/>
                <w:szCs w:val="28"/>
              </w:rPr>
              <w:t>геоінженерії</w:t>
            </w:r>
            <w:proofErr w:type="spellEnd"/>
            <w:r w:rsidRPr="00D75058">
              <w:rPr>
                <w:rFonts w:cs="Times New Roman"/>
                <w:szCs w:val="28"/>
              </w:rPr>
              <w:t>, голова профбюро співробітників НН ІЕЕ</w:t>
            </w:r>
          </w:p>
          <w:p w:rsidR="000D2FCD" w:rsidRPr="002C1992" w:rsidRDefault="000D2FCD" w:rsidP="00574727">
            <w:pPr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156C82" w:rsidTr="000D2FCD">
        <w:trPr>
          <w:trHeight w:val="645"/>
        </w:trPr>
        <w:tc>
          <w:tcPr>
            <w:tcW w:w="2138" w:type="dxa"/>
          </w:tcPr>
          <w:p w:rsidR="00156C82" w:rsidRDefault="00156C82" w:rsidP="00574727"/>
        </w:tc>
        <w:tc>
          <w:tcPr>
            <w:tcW w:w="2304" w:type="dxa"/>
          </w:tcPr>
          <w:p w:rsidR="00156C82" w:rsidRPr="00D75058" w:rsidRDefault="00156C82" w:rsidP="00A64071">
            <w:pPr>
              <w:jc w:val="lef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Приз С.С.</w:t>
            </w:r>
          </w:p>
        </w:tc>
        <w:tc>
          <w:tcPr>
            <w:tcW w:w="5555" w:type="dxa"/>
          </w:tcPr>
          <w:p w:rsidR="00156C82" w:rsidRPr="00D75058" w:rsidRDefault="00156C82" w:rsidP="00962DF0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Студент гр. ОС-51мп, голова профбюро студентів НН ІЕЕ (за згодою)</w:t>
            </w:r>
          </w:p>
        </w:tc>
      </w:tr>
    </w:tbl>
    <w:p w:rsidR="00A64071" w:rsidRDefault="00A64071" w:rsidP="008341C7"/>
    <w:sectPr w:rsidR="00A64071" w:rsidSect="00156C8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60F"/>
    <w:rsid w:val="000D2FCD"/>
    <w:rsid w:val="00156C82"/>
    <w:rsid w:val="00317CAA"/>
    <w:rsid w:val="00455365"/>
    <w:rsid w:val="004C5CF2"/>
    <w:rsid w:val="0073060F"/>
    <w:rsid w:val="008341C7"/>
    <w:rsid w:val="008D5B62"/>
    <w:rsid w:val="00962DF0"/>
    <w:rsid w:val="00A64071"/>
    <w:rsid w:val="00BF093D"/>
    <w:rsid w:val="00E3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ACC6B"/>
  <w15:docId w15:val="{E6BEB431-4AC0-4B24-8306-4EA4EBC32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060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060F"/>
    <w:pPr>
      <w:spacing w:after="0" w:line="240" w:lineRule="auto"/>
      <w:jc w:val="right"/>
    </w:pPr>
    <w:rPr>
      <w:rFonts w:ascii="Times New Roman" w:hAnsi="Times New Roman"/>
      <w:sz w:val="28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1018</Words>
  <Characters>581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Petro Yablonskyi</cp:lastModifiedBy>
  <cp:revision>12</cp:revision>
  <cp:lastPrinted>2026-05-13T13:37:00Z</cp:lastPrinted>
  <dcterms:created xsi:type="dcterms:W3CDTF">2026-02-20T09:50:00Z</dcterms:created>
  <dcterms:modified xsi:type="dcterms:W3CDTF">2026-05-15T06:59:00Z</dcterms:modified>
</cp:coreProperties>
</file>